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C50" w:rsidRDefault="00D90C50" w:rsidP="00B078F2">
      <w:pPr>
        <w:rPr>
          <w:b/>
        </w:rPr>
      </w:pPr>
    </w:p>
    <w:p w:rsidR="00D90C50" w:rsidRDefault="00B078F2" w:rsidP="00B078F2">
      <w:pPr>
        <w:rPr>
          <w:b/>
        </w:rPr>
      </w:pPr>
      <w:r>
        <w:rPr>
          <w:b/>
        </w:rPr>
        <w:t>Тема «Весна шагает по планете»</w:t>
      </w:r>
    </w:p>
    <w:p w:rsidR="00D90C50" w:rsidRDefault="00D90C50" w:rsidP="00B078F2">
      <w:pPr>
        <w:rPr>
          <w:b/>
        </w:rPr>
      </w:pPr>
    </w:p>
    <w:p w:rsidR="00B078F2" w:rsidRPr="00C75505" w:rsidRDefault="00B078F2" w:rsidP="00B078F2">
      <w:r w:rsidRPr="00C75505">
        <w:t>1. Программное содержание:</w:t>
      </w:r>
    </w:p>
    <w:p w:rsidR="00B078F2" w:rsidRDefault="00B078F2" w:rsidP="00B078F2">
      <w:r>
        <w:t>-Расширение представлений о весне: солнце светит ярко, бывают дожди, земля и вода прогреваются солнцем, много молодой нежной зелени на деревьях и т.д.</w:t>
      </w:r>
    </w:p>
    <w:p w:rsidR="00B078F2" w:rsidRDefault="00B078F2" w:rsidP="00B078F2">
      <w:r>
        <w:t>-Ознакомление с некоторыми особенностями поведения животных и птиц весной (пробуждение от спячки животных, появление птенцов у птиц весной).</w:t>
      </w:r>
    </w:p>
    <w:p w:rsidR="00B078F2" w:rsidRPr="00C75505" w:rsidRDefault="00B078F2" w:rsidP="00B078F2">
      <w:pPr>
        <w:rPr>
          <w:i/>
        </w:rPr>
      </w:pPr>
      <w:r w:rsidRPr="00C75505">
        <w:rPr>
          <w:i/>
        </w:rPr>
        <w:t>-Развитие эмоциональной отзывчивости и разнообразия переживаний детей в процессе общения с природой: доброжелательность, любование красотой весенней природы, любопытство при встрече с объектами, удивление, сопереживание, сочувствие.</w:t>
      </w:r>
    </w:p>
    <w:p w:rsidR="00B078F2" w:rsidRDefault="00B078F2" w:rsidP="00B078F2">
      <w:pPr>
        <w:rPr>
          <w:i/>
        </w:rPr>
      </w:pPr>
    </w:p>
    <w:p w:rsidR="00B078F2" w:rsidRPr="00C75505" w:rsidRDefault="00B078F2" w:rsidP="00B078F2">
      <w:r w:rsidRPr="00C75505">
        <w:t>2. Комплекс утренней гимнастики: карточка №2</w:t>
      </w:r>
    </w:p>
    <w:p w:rsidR="00B078F2" w:rsidRPr="004B718D" w:rsidRDefault="00B078F2" w:rsidP="00B078F2"/>
    <w:p w:rsidR="00B078F2" w:rsidRPr="00C75505" w:rsidRDefault="00B078F2" w:rsidP="00B078F2">
      <w:r w:rsidRPr="00C75505">
        <w:t>3. Организация развивающей предметно-пространственной среды для самостоятельной деятельности детей:</w:t>
      </w:r>
    </w:p>
    <w:p w:rsidR="00B078F2" w:rsidRPr="00C75505" w:rsidRDefault="00B078F2" w:rsidP="00B078F2">
      <w:pPr>
        <w:rPr>
          <w:i/>
        </w:rPr>
      </w:pPr>
      <w:r w:rsidRPr="00C75505">
        <w:rPr>
          <w:i/>
        </w:rPr>
        <w:t>-книги и иллюстрации, отражающие признаки весны в живой и неживой природе</w:t>
      </w:r>
    </w:p>
    <w:p w:rsidR="00B078F2" w:rsidRDefault="00B078F2" w:rsidP="00B078F2">
      <w:r>
        <w:t xml:space="preserve">-наборы для опытов и экспериментов с объектами живой природы (ветка дерева распускается в тепле, для комнатных растений нужны тепло, вода), с водой песком, снегом; </w:t>
      </w:r>
    </w:p>
    <w:p w:rsidR="00B078F2" w:rsidRDefault="00B078F2" w:rsidP="00B078F2">
      <w:r>
        <w:t>-материалы для дорисовки: «Тает сосулька», «Капает дождик», «Дует ветер»;</w:t>
      </w:r>
    </w:p>
    <w:p w:rsidR="00B078F2" w:rsidRPr="00D34415" w:rsidRDefault="00B078F2" w:rsidP="00B078F2">
      <w:r>
        <w:t>-наборы одежды для кукол.</w:t>
      </w:r>
    </w:p>
    <w:p w:rsidR="00B078F2" w:rsidRDefault="00B078F2" w:rsidP="00B078F2">
      <w:pPr>
        <w:rPr>
          <w:i/>
        </w:rPr>
      </w:pPr>
    </w:p>
    <w:p w:rsidR="00B078F2" w:rsidRPr="00C75505" w:rsidRDefault="00B078F2" w:rsidP="00B078F2">
      <w:r w:rsidRPr="00C75505">
        <w:t>4. Организация образовательной деятельности в семье:</w:t>
      </w:r>
    </w:p>
    <w:p w:rsidR="00B078F2" w:rsidRDefault="00B078F2" w:rsidP="00B078F2">
      <w:r>
        <w:t xml:space="preserve">-организовать прогулку в весенний парк, обращая </w:t>
      </w:r>
      <w:proofErr w:type="gramStart"/>
      <w:r>
        <w:t>внимание  на</w:t>
      </w:r>
      <w:proofErr w:type="gramEnd"/>
      <w:r>
        <w:t xml:space="preserve"> яркое весеннее солнце, лужи, ручейки; </w:t>
      </w:r>
    </w:p>
    <w:p w:rsidR="00B078F2" w:rsidRPr="00C75505" w:rsidRDefault="00B078F2" w:rsidP="00B078F2">
      <w:pPr>
        <w:rPr>
          <w:i/>
        </w:rPr>
      </w:pPr>
      <w:r w:rsidRPr="00C75505">
        <w:rPr>
          <w:i/>
        </w:rPr>
        <w:t xml:space="preserve">-привлекать ребёнка к кормлению птиц, наблюдению за их поведением; </w:t>
      </w:r>
    </w:p>
    <w:p w:rsidR="00284C21" w:rsidRDefault="00B078F2" w:rsidP="00B078F2">
      <w:r>
        <w:t>-использовать зеркальце для получения солнечных зайчиков,</w:t>
      </w:r>
    </w:p>
    <w:p w:rsidR="00284C21" w:rsidRDefault="00B078F2" w:rsidP="00B078F2">
      <w:r>
        <w:t>-обращать внимание ребёнка на одежду взрослых и детей в соответствии с погодными условиями</w:t>
      </w:r>
      <w:r w:rsidR="00284C21">
        <w:t>;</w:t>
      </w:r>
    </w:p>
    <w:p w:rsidR="00B078F2" w:rsidRDefault="00284C21" w:rsidP="00B078F2">
      <w:r>
        <w:t xml:space="preserve">- предложить родителям поиграть с ребенком </w:t>
      </w:r>
      <w:proofErr w:type="gramStart"/>
      <w:r>
        <w:t>в с</w:t>
      </w:r>
      <w:proofErr w:type="gramEnd"/>
      <w:r>
        <w:t>/р игру «Весенняя прогулка»</w:t>
      </w:r>
      <w:r w:rsidR="00B078F2">
        <w:t>.</w:t>
      </w:r>
    </w:p>
    <w:p w:rsidR="00C75505" w:rsidRDefault="00C75505" w:rsidP="00B078F2">
      <w:pPr>
        <w:rPr>
          <w:i/>
        </w:rPr>
      </w:pPr>
    </w:p>
    <w:p w:rsidR="00B078F2" w:rsidRPr="00C75505" w:rsidRDefault="00B078F2" w:rsidP="00B078F2">
      <w:r w:rsidRPr="00C75505">
        <w:t xml:space="preserve">5. Итог работы по теме недели: Коллективная работа «Сосульки».             </w:t>
      </w:r>
    </w:p>
    <w:p w:rsidR="00B078F2" w:rsidRDefault="00B078F2" w:rsidP="00B078F2">
      <w:r w:rsidRPr="001203D2">
        <w:rPr>
          <w:i/>
        </w:rPr>
        <w:t xml:space="preserve"> </w:t>
      </w:r>
    </w:p>
    <w:p w:rsidR="00B078F2" w:rsidRDefault="00B078F2" w:rsidP="00B078F2"/>
    <w:p w:rsidR="00B078F2" w:rsidRDefault="00B078F2" w:rsidP="00B078F2"/>
    <w:p w:rsidR="00B078F2" w:rsidRDefault="00B078F2" w:rsidP="00B078F2"/>
    <w:p w:rsidR="00B078F2" w:rsidRDefault="00B078F2" w:rsidP="00B078F2"/>
    <w:p w:rsidR="00B078F2" w:rsidRDefault="00B078F2" w:rsidP="00B078F2"/>
    <w:p w:rsidR="00B078F2" w:rsidRDefault="00B078F2" w:rsidP="00B078F2"/>
    <w:p w:rsidR="00B078F2" w:rsidRDefault="00B078F2" w:rsidP="00B078F2"/>
    <w:p w:rsidR="00B078F2" w:rsidRDefault="00B078F2" w:rsidP="00B078F2"/>
    <w:p w:rsidR="00B078F2" w:rsidRDefault="00B078F2" w:rsidP="00B078F2"/>
    <w:p w:rsidR="00B078F2" w:rsidRDefault="00B078F2" w:rsidP="00B078F2"/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6748"/>
        <w:gridCol w:w="4592"/>
        <w:gridCol w:w="2835"/>
      </w:tblGrid>
      <w:tr w:rsidR="00B078F2" w:rsidTr="00720C71">
        <w:trPr>
          <w:trHeight w:val="426"/>
          <w:jc w:val="center"/>
        </w:trPr>
        <w:tc>
          <w:tcPr>
            <w:tcW w:w="851" w:type="dxa"/>
            <w:vMerge w:val="restart"/>
            <w:vAlign w:val="center"/>
          </w:tcPr>
          <w:p w:rsidR="00B078F2" w:rsidRPr="00CD45AD" w:rsidRDefault="00B078F2" w:rsidP="00720C7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Дата</w:t>
            </w:r>
          </w:p>
        </w:tc>
        <w:tc>
          <w:tcPr>
            <w:tcW w:w="14175" w:type="dxa"/>
            <w:gridSpan w:val="3"/>
            <w:vAlign w:val="center"/>
          </w:tcPr>
          <w:p w:rsidR="00B078F2" w:rsidRPr="00CD45AD" w:rsidRDefault="00B078F2" w:rsidP="00720C71">
            <w:pPr>
              <w:jc w:val="center"/>
              <w:rPr>
                <w:b/>
              </w:rPr>
            </w:pPr>
            <w:r w:rsidRPr="00CD45AD">
              <w:rPr>
                <w:b/>
              </w:rPr>
              <w:t xml:space="preserve">Совместная деятельность </w:t>
            </w:r>
            <w:r>
              <w:rPr>
                <w:b/>
              </w:rPr>
              <w:t>взрослого и детей с учетом интеграции образовательных областей</w:t>
            </w:r>
          </w:p>
        </w:tc>
      </w:tr>
      <w:tr w:rsidR="00B078F2" w:rsidTr="00720C71">
        <w:trPr>
          <w:trHeight w:val="426"/>
          <w:jc w:val="center"/>
        </w:trPr>
        <w:tc>
          <w:tcPr>
            <w:tcW w:w="851" w:type="dxa"/>
            <w:vMerge/>
          </w:tcPr>
          <w:p w:rsidR="00B078F2" w:rsidRDefault="00B078F2" w:rsidP="00720C71"/>
        </w:tc>
        <w:tc>
          <w:tcPr>
            <w:tcW w:w="6748" w:type="dxa"/>
            <w:vAlign w:val="center"/>
          </w:tcPr>
          <w:p w:rsidR="00B078F2" w:rsidRPr="00CD45AD" w:rsidRDefault="00B078F2" w:rsidP="00720C71">
            <w:pPr>
              <w:jc w:val="center"/>
              <w:rPr>
                <w:b/>
              </w:rPr>
            </w:pPr>
            <w:r>
              <w:rPr>
                <w:b/>
              </w:rPr>
              <w:t>Деятельность в режимных моментах</w:t>
            </w:r>
          </w:p>
        </w:tc>
        <w:tc>
          <w:tcPr>
            <w:tcW w:w="4592" w:type="dxa"/>
            <w:vAlign w:val="center"/>
          </w:tcPr>
          <w:p w:rsidR="00B078F2" w:rsidRPr="00CD45AD" w:rsidRDefault="00B078F2" w:rsidP="00720C71">
            <w:pPr>
              <w:jc w:val="center"/>
              <w:rPr>
                <w:b/>
              </w:rPr>
            </w:pPr>
            <w:r>
              <w:rPr>
                <w:b/>
              </w:rPr>
              <w:t>ОД</w:t>
            </w:r>
          </w:p>
        </w:tc>
        <w:tc>
          <w:tcPr>
            <w:tcW w:w="2835" w:type="dxa"/>
            <w:vAlign w:val="center"/>
          </w:tcPr>
          <w:p w:rsidR="00B078F2" w:rsidRPr="00CD45AD" w:rsidRDefault="00B078F2" w:rsidP="00720C71">
            <w:pPr>
              <w:jc w:val="center"/>
              <w:rPr>
                <w:b/>
              </w:rPr>
            </w:pPr>
            <w:r>
              <w:rPr>
                <w:b/>
              </w:rPr>
              <w:t>Инд. работа</w:t>
            </w:r>
          </w:p>
        </w:tc>
      </w:tr>
      <w:tr w:rsidR="00B078F2" w:rsidTr="00720C71">
        <w:trPr>
          <w:trHeight w:val="1701"/>
          <w:jc w:val="center"/>
        </w:trPr>
        <w:tc>
          <w:tcPr>
            <w:tcW w:w="851" w:type="dxa"/>
            <w:vMerge w:val="restart"/>
          </w:tcPr>
          <w:p w:rsidR="00B078F2" w:rsidRDefault="00B078F2" w:rsidP="00720C71">
            <w:pPr>
              <w:rPr>
                <w:b/>
              </w:rPr>
            </w:pPr>
          </w:p>
          <w:p w:rsidR="00B078F2" w:rsidRDefault="00B078F2" w:rsidP="00720C71">
            <w:pPr>
              <w:jc w:val="center"/>
              <w:rPr>
                <w:b/>
              </w:rPr>
            </w:pPr>
            <w:r>
              <w:rPr>
                <w:b/>
              </w:rPr>
              <w:t xml:space="preserve">ПН </w:t>
            </w:r>
          </w:p>
          <w:p w:rsidR="00B078F2" w:rsidRPr="00CD45AD" w:rsidRDefault="00B078F2" w:rsidP="00720C71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B078F2" w:rsidRDefault="00B078F2" w:rsidP="00720C71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B078F2" w:rsidRDefault="00B078F2" w:rsidP="00720C71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53951">
              <w:t>Позна</w:t>
            </w:r>
            <w:r>
              <w:t xml:space="preserve">вательная беседа </w:t>
            </w:r>
            <w:r>
              <w:rPr>
                <w:rStyle w:val="c0"/>
                <w:color w:val="000000"/>
              </w:rPr>
              <w:t>«С куклой Катей встречаем весну».</w:t>
            </w:r>
          </w:p>
          <w:p w:rsidR="00B078F2" w:rsidRDefault="00B078F2" w:rsidP="00720C71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  <w:color w:val="000000"/>
              </w:rPr>
              <w:t>Дать элементарные представления о весне, как времени года.</w:t>
            </w:r>
          </w:p>
          <w:p w:rsidR="00B078F2" w:rsidRPr="00C75505" w:rsidRDefault="00B078F2" w:rsidP="00C75505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  <w:color w:val="000000"/>
              </w:rPr>
              <w:t xml:space="preserve">Посадка лука на </w:t>
            </w:r>
            <w:proofErr w:type="spellStart"/>
            <w:proofErr w:type="gramStart"/>
            <w:r>
              <w:rPr>
                <w:rStyle w:val="c0"/>
                <w:color w:val="000000"/>
              </w:rPr>
              <w:t>зелень.Познакомить</w:t>
            </w:r>
            <w:proofErr w:type="spellEnd"/>
            <w:proofErr w:type="gramEnd"/>
            <w:r>
              <w:rPr>
                <w:rStyle w:val="c0"/>
                <w:color w:val="000000"/>
              </w:rPr>
              <w:t xml:space="preserve"> детей с тем, как растения растут. Обобщить представление детей о необходимости света, тепла, влаги почвы для роста растений. </w:t>
            </w:r>
          </w:p>
          <w:p w:rsidR="00B078F2" w:rsidRDefault="00B078F2" w:rsidP="00720C7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Побуждать самостоятельно исправлять неопрятность в</w:t>
            </w:r>
          </w:p>
          <w:p w:rsidR="00B078F2" w:rsidRPr="00560D64" w:rsidRDefault="00C75505" w:rsidP="00720C7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078F2">
              <w:rPr>
                <w:rFonts w:ascii="Times New Roman" w:hAnsi="Times New Roman" w:cs="Times New Roman"/>
              </w:rPr>
              <w:t>одежде.</w:t>
            </w:r>
          </w:p>
        </w:tc>
        <w:tc>
          <w:tcPr>
            <w:tcW w:w="4592" w:type="dxa"/>
          </w:tcPr>
          <w:p w:rsidR="00B078F2" w:rsidRPr="00C836EB" w:rsidRDefault="00286C56" w:rsidP="00286C56">
            <w:r>
              <w:rPr>
                <w:b/>
              </w:rPr>
              <w:t>ФР</w:t>
            </w:r>
          </w:p>
        </w:tc>
        <w:tc>
          <w:tcPr>
            <w:tcW w:w="2835" w:type="dxa"/>
          </w:tcPr>
          <w:p w:rsidR="00B078F2" w:rsidRDefault="00B078F2" w:rsidP="00C91C64">
            <w:r>
              <w:t xml:space="preserve">Побуждать детей рассказывать об игрушке:  </w:t>
            </w:r>
          </w:p>
        </w:tc>
      </w:tr>
      <w:tr w:rsidR="00B078F2" w:rsidTr="00720C71">
        <w:trPr>
          <w:trHeight w:val="851"/>
          <w:jc w:val="center"/>
        </w:trPr>
        <w:tc>
          <w:tcPr>
            <w:tcW w:w="851" w:type="dxa"/>
            <w:vMerge/>
          </w:tcPr>
          <w:p w:rsidR="00B078F2" w:rsidRDefault="00B078F2" w:rsidP="00720C71">
            <w:pPr>
              <w:rPr>
                <w:b/>
              </w:rPr>
            </w:pPr>
          </w:p>
        </w:tc>
        <w:tc>
          <w:tcPr>
            <w:tcW w:w="14175" w:type="dxa"/>
            <w:gridSpan w:val="3"/>
          </w:tcPr>
          <w:p w:rsidR="00B078F2" w:rsidRDefault="00B078F2" w:rsidP="00720C71">
            <w:r>
              <w:rPr>
                <w:b/>
              </w:rPr>
              <w:t>Чтение литературы</w:t>
            </w:r>
            <w:r>
              <w:t xml:space="preserve"> </w:t>
            </w:r>
          </w:p>
          <w:p w:rsidR="00B078F2" w:rsidRDefault="00B078F2" w:rsidP="00720C71">
            <w:r>
              <w:t xml:space="preserve">Чтение </w:t>
            </w:r>
            <w:proofErr w:type="spellStart"/>
            <w:r>
              <w:t>потешки</w:t>
            </w:r>
            <w:proofErr w:type="spellEnd"/>
            <w:r>
              <w:t xml:space="preserve"> «Водичка – водичка». Продолжать знакомить детей с фольклорными произведениями. Расширять словарь детей, побуждать подговаривать текст.</w:t>
            </w:r>
          </w:p>
        </w:tc>
      </w:tr>
      <w:tr w:rsidR="00B078F2" w:rsidTr="00720C71">
        <w:trPr>
          <w:trHeight w:val="1701"/>
          <w:jc w:val="center"/>
        </w:trPr>
        <w:tc>
          <w:tcPr>
            <w:tcW w:w="851" w:type="dxa"/>
            <w:vMerge/>
          </w:tcPr>
          <w:p w:rsidR="00B078F2" w:rsidRDefault="00B078F2" w:rsidP="00720C71"/>
        </w:tc>
        <w:tc>
          <w:tcPr>
            <w:tcW w:w="11340" w:type="dxa"/>
            <w:gridSpan w:val="2"/>
          </w:tcPr>
          <w:p w:rsidR="00B078F2" w:rsidRDefault="00B078F2" w:rsidP="00720C71">
            <w:r>
              <w:rPr>
                <w:b/>
              </w:rPr>
              <w:t>Прогулка</w:t>
            </w:r>
          </w:p>
          <w:p w:rsidR="00B078F2" w:rsidRDefault="00B078F2" w:rsidP="00720C71">
            <w:r>
              <w:t xml:space="preserve">Наблюдение </w:t>
            </w:r>
            <w:proofErr w:type="gramStart"/>
            <w:r>
              <w:t>за  снегом</w:t>
            </w:r>
            <w:proofErr w:type="gramEnd"/>
            <w:r>
              <w:t xml:space="preserve"> (состояние тающего снега) – карточка №3</w:t>
            </w:r>
          </w:p>
          <w:p w:rsidR="00B078F2" w:rsidRDefault="00B078F2" w:rsidP="00720C71">
            <w:pPr>
              <w:ind w:left="-142"/>
            </w:pPr>
            <w:r>
              <w:t xml:space="preserve">   П/и с ходьбой и бегом «Собачка и воробьи». П/и с подпрыгиванием «Мой веселый звонкий мяч».  </w:t>
            </w:r>
          </w:p>
          <w:p w:rsidR="00B078F2" w:rsidRDefault="00B078F2" w:rsidP="00720C71">
            <w:pPr>
              <w:ind w:left="-142"/>
            </w:pPr>
            <w:r>
              <w:t xml:space="preserve">   П/и с разнообразными движениями «Птички </w:t>
            </w:r>
            <w:proofErr w:type="gramStart"/>
            <w:r>
              <w:t>в  гнездышках</w:t>
            </w:r>
            <w:proofErr w:type="gramEnd"/>
            <w:r>
              <w:t xml:space="preserve">». </w:t>
            </w:r>
          </w:p>
          <w:p w:rsidR="00B078F2" w:rsidRPr="007C62B0" w:rsidRDefault="00B078F2" w:rsidP="00720C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У</w:t>
            </w:r>
            <w:r w:rsidRPr="007C62B0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 xml:space="preserve">ражнение с </w:t>
            </w:r>
            <w:proofErr w:type="gramStart"/>
            <w:r>
              <w:rPr>
                <w:rFonts w:ascii="Times New Roman" w:hAnsi="Times New Roman" w:cs="Times New Roman"/>
              </w:rPr>
              <w:t>шишками .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Собирать большие и маленькие шишки в разные ведерки.</w:t>
            </w:r>
            <w:r w:rsidRPr="007C62B0">
              <w:rPr>
                <w:rFonts w:ascii="Times New Roman" w:hAnsi="Times New Roman" w:cs="Times New Roman"/>
              </w:rPr>
              <w:t xml:space="preserve"> </w:t>
            </w:r>
          </w:p>
          <w:p w:rsidR="00B078F2" w:rsidRPr="007C62B0" w:rsidRDefault="00B078F2" w:rsidP="00720C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Игровая </w:t>
            </w:r>
            <w:r w:rsidRPr="007C62B0"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t>детей с лопатками и ведерками.</w:t>
            </w:r>
          </w:p>
          <w:p w:rsidR="00B078F2" w:rsidRPr="00560D64" w:rsidRDefault="00B078F2" w:rsidP="00720C71">
            <w:pPr>
              <w:rPr>
                <w:rFonts w:ascii="Times New Roman" w:hAnsi="Times New Roman" w:cs="Times New Roman"/>
              </w:rPr>
            </w:pPr>
            <w:r w:rsidRPr="007C62B0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руд. Побуждать детей собирать игрушки после игры.</w:t>
            </w:r>
            <w:r w:rsidRPr="007C62B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</w:tcPr>
          <w:p w:rsidR="00B078F2" w:rsidRDefault="00B078F2" w:rsidP="00C91C64">
            <w:r w:rsidRPr="00CB2EAB">
              <w:t>Упражнять в сохранении устойчивого равновесия при хо</w:t>
            </w:r>
            <w:r w:rsidR="002C39FB">
              <w:t xml:space="preserve">дьбе на повышенной опоре: </w:t>
            </w:r>
          </w:p>
        </w:tc>
      </w:tr>
      <w:tr w:rsidR="00B078F2" w:rsidTr="00720C71">
        <w:trPr>
          <w:trHeight w:val="1701"/>
          <w:jc w:val="center"/>
        </w:trPr>
        <w:tc>
          <w:tcPr>
            <w:tcW w:w="851" w:type="dxa"/>
            <w:vMerge/>
          </w:tcPr>
          <w:p w:rsidR="00B078F2" w:rsidRDefault="00B078F2" w:rsidP="00720C71"/>
        </w:tc>
        <w:tc>
          <w:tcPr>
            <w:tcW w:w="6748" w:type="dxa"/>
          </w:tcPr>
          <w:p w:rsidR="00B078F2" w:rsidRDefault="00B078F2" w:rsidP="00720C71">
            <w:pPr>
              <w:rPr>
                <w:b/>
              </w:rPr>
            </w:pPr>
            <w:r>
              <w:rPr>
                <w:b/>
              </w:rPr>
              <w:t>Вечер</w:t>
            </w:r>
          </w:p>
          <w:p w:rsidR="00B078F2" w:rsidRPr="00A45C92" w:rsidRDefault="00B078F2" w:rsidP="00720C71">
            <w:r w:rsidRPr="00A45C92">
              <w:t>Д/и «Одень девочку на весеннюю прогулку».</w:t>
            </w:r>
          </w:p>
          <w:p w:rsidR="00B078F2" w:rsidRPr="00A45C92" w:rsidRDefault="00B078F2" w:rsidP="00720C71">
            <w:r w:rsidRPr="00A45C92">
              <w:t xml:space="preserve">Вставлять вкладыши с изображениями одежды </w:t>
            </w:r>
            <w:r>
              <w:t xml:space="preserve">в соответствующие </w:t>
            </w:r>
            <w:proofErr w:type="spellStart"/>
            <w:proofErr w:type="gramStart"/>
            <w:r>
              <w:t>углубления.</w:t>
            </w:r>
            <w:r w:rsidRPr="00A45C92">
              <w:t>Называть</w:t>
            </w:r>
            <w:proofErr w:type="spellEnd"/>
            <w:proofErr w:type="gramEnd"/>
            <w:r w:rsidRPr="00A45C92">
              <w:t xml:space="preserve"> изображенные предметы одежды.</w:t>
            </w:r>
          </w:p>
          <w:p w:rsidR="00B078F2" w:rsidRPr="00853951" w:rsidRDefault="00B078F2" w:rsidP="00720C71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 w:rsidRPr="00853951">
              <w:rPr>
                <w:rFonts w:ascii="Times New Roman" w:hAnsi="Times New Roman" w:cs="Times New Roman"/>
              </w:rPr>
              <w:t>С</w:t>
            </w:r>
            <w:r w:rsidRPr="00853951">
              <w:rPr>
                <w:rFonts w:ascii="Times New Roman" w:hAnsi="Times New Roman" w:cs="Times New Roman"/>
                <w:bCs/>
              </w:rPr>
              <w:t>амостоятельная деятельность</w:t>
            </w:r>
            <w:r w:rsidRPr="00853951">
              <w:rPr>
                <w:rFonts w:ascii="Times New Roman" w:hAnsi="Times New Roman" w:cs="Times New Roman"/>
              </w:rPr>
              <w:t xml:space="preserve"> детей </w:t>
            </w:r>
          </w:p>
          <w:p w:rsidR="00B078F2" w:rsidRPr="009F710E" w:rsidRDefault="00B078F2" w:rsidP="00720C71">
            <w:r>
              <w:rPr>
                <w:rFonts w:ascii="Times New Roman" w:hAnsi="Times New Roman" w:cs="Times New Roman"/>
              </w:rPr>
              <w:t xml:space="preserve">С/р и </w:t>
            </w:r>
            <w:r w:rsidRPr="009F710E">
              <w:t>«Оденем куклу</w:t>
            </w:r>
            <w:r w:rsidR="00DC5D7B">
              <w:t xml:space="preserve"> </w:t>
            </w:r>
            <w:proofErr w:type="gramStart"/>
            <w:r w:rsidR="002173BA">
              <w:t xml:space="preserve">Катю </w:t>
            </w:r>
            <w:r w:rsidRPr="009F710E">
              <w:t xml:space="preserve"> на</w:t>
            </w:r>
            <w:proofErr w:type="gramEnd"/>
            <w:r w:rsidRPr="009F710E">
              <w:t xml:space="preserve"> весеннюю прогулку».</w:t>
            </w:r>
          </w:p>
          <w:p w:rsidR="00B078F2" w:rsidRPr="00C22326" w:rsidRDefault="00B078F2" w:rsidP="00720C71">
            <w:r w:rsidRPr="009F710E">
              <w:t>Побуждать детей правильно называть предметы одежды куклы, надевать их в нужной последовательности. Обращать внимание, что одежды стало поменьше, чем зимой.</w:t>
            </w:r>
          </w:p>
        </w:tc>
        <w:tc>
          <w:tcPr>
            <w:tcW w:w="4592" w:type="dxa"/>
          </w:tcPr>
          <w:p w:rsidR="00286C56" w:rsidRPr="00D675F9" w:rsidRDefault="00286C56" w:rsidP="00286C56">
            <w:r>
              <w:rPr>
                <w:b/>
              </w:rPr>
              <w:t>РР</w:t>
            </w:r>
            <w:r>
              <w:rPr>
                <w:sz w:val="22"/>
                <w:szCs w:val="22"/>
              </w:rPr>
              <w:t xml:space="preserve"> </w:t>
            </w:r>
            <w:r w:rsidRPr="00D675F9">
              <w:t xml:space="preserve">Беседа «Какие краски у весны». </w:t>
            </w:r>
            <w:proofErr w:type="spellStart"/>
            <w:r w:rsidRPr="00D675F9">
              <w:t>Волчкова</w:t>
            </w:r>
            <w:proofErr w:type="spellEnd"/>
            <w:r w:rsidRPr="00D675F9">
              <w:t>, стр.343.</w:t>
            </w:r>
          </w:p>
          <w:p w:rsidR="00286C56" w:rsidRPr="00D675F9" w:rsidRDefault="00286C56" w:rsidP="00286C56">
            <w:r w:rsidRPr="00D675F9">
              <w:t>Дать представление о времени года-весна. Уметь сравнивать времена года, отмечать характерные признаки. Воспитывать бережное отношение к пробуждению природы и ее отдельным явлениям.</w:t>
            </w:r>
          </w:p>
          <w:p w:rsidR="00B078F2" w:rsidRPr="00C836EB" w:rsidRDefault="00B078F2" w:rsidP="00720C71"/>
        </w:tc>
        <w:tc>
          <w:tcPr>
            <w:tcW w:w="2835" w:type="dxa"/>
          </w:tcPr>
          <w:p w:rsidR="00FE694E" w:rsidRDefault="00B078F2" w:rsidP="00FE694E">
            <w:r>
              <w:t xml:space="preserve">Собирать кубики с картинками заданной тематики: </w:t>
            </w:r>
          </w:p>
          <w:p w:rsidR="00B078F2" w:rsidRDefault="00B078F2" w:rsidP="00B078F2"/>
          <w:p w:rsidR="00B078F2" w:rsidRDefault="00B078F2" w:rsidP="00720C71"/>
        </w:tc>
      </w:tr>
      <w:tr w:rsidR="00B078F2" w:rsidTr="00720C71">
        <w:trPr>
          <w:trHeight w:val="1701"/>
          <w:jc w:val="center"/>
        </w:trPr>
        <w:tc>
          <w:tcPr>
            <w:tcW w:w="851" w:type="dxa"/>
            <w:vMerge/>
          </w:tcPr>
          <w:p w:rsidR="00B078F2" w:rsidRDefault="00B078F2" w:rsidP="00720C71"/>
        </w:tc>
        <w:tc>
          <w:tcPr>
            <w:tcW w:w="11340" w:type="dxa"/>
            <w:gridSpan w:val="2"/>
          </w:tcPr>
          <w:p w:rsidR="00B078F2" w:rsidRDefault="00B078F2" w:rsidP="00720C71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B078F2" w:rsidRDefault="00B078F2" w:rsidP="00720C71">
            <w:proofErr w:type="gramStart"/>
            <w:r>
              <w:t>Наблюдение  за</w:t>
            </w:r>
            <w:proofErr w:type="gramEnd"/>
            <w:r>
              <w:t xml:space="preserve"> сезонными и погодными изменениями</w:t>
            </w:r>
          </w:p>
          <w:p w:rsidR="00B078F2" w:rsidRDefault="00B078F2" w:rsidP="00720C71">
            <w:pPr>
              <w:ind w:left="-142"/>
            </w:pPr>
            <w:r>
              <w:t xml:space="preserve">  П/и с ходьбой и бегом «Птички», «Воробышки и автомобиль».</w:t>
            </w:r>
          </w:p>
          <w:p w:rsidR="00B078F2" w:rsidRDefault="00B078F2" w:rsidP="00720C71">
            <w:pPr>
              <w:ind w:left="-142"/>
            </w:pPr>
            <w:r>
              <w:t xml:space="preserve">  П/и с разнообразными движениями «Пройди мишкой, поползи мышкой».        </w:t>
            </w:r>
          </w:p>
          <w:p w:rsidR="00B078F2" w:rsidRDefault="00B078F2" w:rsidP="00720C71"/>
          <w:p w:rsidR="00B078F2" w:rsidRDefault="00B078F2" w:rsidP="00720C71"/>
        </w:tc>
        <w:tc>
          <w:tcPr>
            <w:tcW w:w="2835" w:type="dxa"/>
          </w:tcPr>
          <w:p w:rsidR="00B078F2" w:rsidRDefault="00B078F2" w:rsidP="00C91C64">
            <w:r>
              <w:t xml:space="preserve">Совершенствовать умение </w:t>
            </w:r>
            <w:r w:rsidRPr="00D626FF">
              <w:t>прыгать на двух ногах:</w:t>
            </w:r>
            <w:r w:rsidR="00C91C64">
              <w:t xml:space="preserve"> </w:t>
            </w:r>
          </w:p>
        </w:tc>
      </w:tr>
      <w:tr w:rsidR="00B078F2" w:rsidTr="00720C71">
        <w:trPr>
          <w:trHeight w:val="1701"/>
          <w:jc w:val="center"/>
        </w:trPr>
        <w:tc>
          <w:tcPr>
            <w:tcW w:w="851" w:type="dxa"/>
            <w:vMerge w:val="restart"/>
          </w:tcPr>
          <w:p w:rsidR="00B078F2" w:rsidRDefault="00B078F2" w:rsidP="00720C71">
            <w:pPr>
              <w:jc w:val="center"/>
            </w:pPr>
          </w:p>
          <w:p w:rsidR="00B078F2" w:rsidRDefault="00B078F2" w:rsidP="00720C71">
            <w:pPr>
              <w:jc w:val="center"/>
              <w:rPr>
                <w:b/>
              </w:rPr>
            </w:pPr>
            <w:r>
              <w:rPr>
                <w:b/>
              </w:rPr>
              <w:t>ВТ</w:t>
            </w:r>
          </w:p>
          <w:p w:rsidR="00B078F2" w:rsidRPr="0007035B" w:rsidRDefault="00B078F2" w:rsidP="00C91C64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B078F2" w:rsidRDefault="00B078F2" w:rsidP="00720C71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B078F2" w:rsidRDefault="00B078F2" w:rsidP="00720C71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>Пальчиковая гимнастика (сорока – белобока)</w:t>
            </w:r>
            <w:r>
              <w:rPr>
                <w:color w:val="000000"/>
              </w:rPr>
              <w:t xml:space="preserve">. </w:t>
            </w:r>
            <w:r>
              <w:rPr>
                <w:rStyle w:val="c0"/>
                <w:color w:val="000000"/>
              </w:rPr>
              <w:t>Развивать мелкую моторику рук и пальцев.</w:t>
            </w:r>
          </w:p>
          <w:p w:rsidR="00B078F2" w:rsidRPr="00853951" w:rsidRDefault="00B078F2" w:rsidP="00720C71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Игра м/</w:t>
            </w:r>
            <w:proofErr w:type="gramStart"/>
            <w:r>
              <w:rPr>
                <w:rFonts w:ascii="Times New Roman" w:hAnsi="Times New Roman" w:cs="Times New Roman"/>
              </w:rPr>
              <w:t xml:space="preserve">п 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proofErr w:type="gramEnd"/>
            <w:r>
              <w:rPr>
                <w:rFonts w:ascii="Times New Roman" w:hAnsi="Times New Roman" w:cs="Times New Roman"/>
              </w:rPr>
              <w:t xml:space="preserve">Передай Зайчика». Закреплять </w:t>
            </w:r>
            <w:proofErr w:type="gramStart"/>
            <w:r>
              <w:rPr>
                <w:rFonts w:ascii="Times New Roman" w:hAnsi="Times New Roman" w:cs="Times New Roman"/>
              </w:rPr>
              <w:t>умение  детей</w:t>
            </w:r>
            <w:proofErr w:type="gramEnd"/>
            <w:r>
              <w:rPr>
                <w:rFonts w:ascii="Times New Roman" w:hAnsi="Times New Roman" w:cs="Times New Roman"/>
              </w:rPr>
              <w:t xml:space="preserve"> передавать игрушку из рук в руки по кругу. </w:t>
            </w:r>
          </w:p>
          <w:p w:rsidR="00B078F2" w:rsidRDefault="00B078F2" w:rsidP="00720C71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  <w:color w:val="000000"/>
              </w:rPr>
              <w:t xml:space="preserve">Д/и «Кого не </w:t>
            </w:r>
            <w:proofErr w:type="spellStart"/>
            <w:r>
              <w:rPr>
                <w:rStyle w:val="c0"/>
                <w:color w:val="000000"/>
              </w:rPr>
              <w:t>стало?</w:t>
            </w:r>
            <w:proofErr w:type="gramStart"/>
            <w:r>
              <w:rPr>
                <w:rStyle w:val="c0"/>
                <w:color w:val="000000"/>
              </w:rPr>
              <w:t>».Развивать</w:t>
            </w:r>
            <w:proofErr w:type="spellEnd"/>
            <w:proofErr w:type="gramEnd"/>
            <w:r>
              <w:rPr>
                <w:rStyle w:val="c0"/>
                <w:color w:val="000000"/>
              </w:rPr>
              <w:t xml:space="preserve"> речь детей, поощрять желание отвечать на вопросы, р</w:t>
            </w:r>
            <w:r w:rsidR="00D90C50">
              <w:rPr>
                <w:rStyle w:val="c0"/>
                <w:color w:val="000000"/>
              </w:rPr>
              <w:t xml:space="preserve">азвивать </w:t>
            </w:r>
            <w:r>
              <w:rPr>
                <w:rStyle w:val="c0"/>
                <w:color w:val="000000"/>
              </w:rPr>
              <w:t>внимание.</w:t>
            </w:r>
          </w:p>
          <w:p w:rsidR="00B078F2" w:rsidRPr="00D90C50" w:rsidRDefault="00D90C50" w:rsidP="00D90C50">
            <w:pPr>
              <w:tabs>
                <w:tab w:val="left" w:pos="512"/>
              </w:tabs>
              <w:rPr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 xml:space="preserve">Во время мытья рук учить </w:t>
            </w:r>
            <w:r>
              <w:rPr>
                <w:color w:val="000000"/>
                <w:shd w:val="clear" w:color="auto" w:fill="FFFFFF"/>
              </w:rPr>
              <w:t>н</w:t>
            </w:r>
            <w:r w:rsidR="00B078F2">
              <w:rPr>
                <w:color w:val="000000"/>
                <w:shd w:val="clear" w:color="auto" w:fill="FFFFFF"/>
              </w:rPr>
              <w:t>амыливать руки с помощью взрослых; тереть ладошки друг о дружку, смывать мыло, пользоваться своим полотенцем.</w:t>
            </w:r>
          </w:p>
        </w:tc>
        <w:tc>
          <w:tcPr>
            <w:tcW w:w="4592" w:type="dxa"/>
          </w:tcPr>
          <w:p w:rsidR="00B078F2" w:rsidRPr="00C836EB" w:rsidRDefault="00286C56" w:rsidP="00720C71">
            <w:pPr>
              <w:rPr>
                <w:b/>
              </w:rPr>
            </w:pPr>
            <w:r>
              <w:rPr>
                <w:b/>
              </w:rPr>
              <w:t xml:space="preserve">Х/Э </w:t>
            </w:r>
            <w:r w:rsidRPr="00EE7954">
              <w:rPr>
                <w:i/>
              </w:rPr>
              <w:t>Музыка</w:t>
            </w:r>
          </w:p>
        </w:tc>
        <w:tc>
          <w:tcPr>
            <w:tcW w:w="2835" w:type="dxa"/>
          </w:tcPr>
          <w:p w:rsidR="00B078F2" w:rsidRDefault="00B078F2" w:rsidP="00C91C64">
            <w:r>
              <w:t>Побуждать</w:t>
            </w:r>
            <w:r w:rsidRPr="00D626FF">
              <w:t xml:space="preserve"> самостоятельно убирать игрушки по местам:</w:t>
            </w:r>
            <w:r>
              <w:t xml:space="preserve"> </w:t>
            </w:r>
          </w:p>
        </w:tc>
      </w:tr>
      <w:tr w:rsidR="00B078F2" w:rsidTr="00720C71">
        <w:trPr>
          <w:trHeight w:val="851"/>
          <w:jc w:val="center"/>
        </w:trPr>
        <w:tc>
          <w:tcPr>
            <w:tcW w:w="851" w:type="dxa"/>
            <w:vMerge/>
          </w:tcPr>
          <w:p w:rsidR="00B078F2" w:rsidRDefault="00B078F2" w:rsidP="00720C71">
            <w:pPr>
              <w:jc w:val="center"/>
            </w:pPr>
          </w:p>
        </w:tc>
        <w:tc>
          <w:tcPr>
            <w:tcW w:w="14175" w:type="dxa"/>
            <w:gridSpan w:val="3"/>
          </w:tcPr>
          <w:p w:rsidR="00B078F2" w:rsidRDefault="00B078F2" w:rsidP="00720C71">
            <w:pPr>
              <w:rPr>
                <w:color w:val="000000"/>
                <w:shd w:val="clear" w:color="auto" w:fill="FFFFFF"/>
              </w:rPr>
            </w:pPr>
            <w:r>
              <w:rPr>
                <w:b/>
              </w:rPr>
              <w:t>Чтение литературы</w:t>
            </w:r>
          </w:p>
          <w:p w:rsidR="00B078F2" w:rsidRDefault="00B078F2" w:rsidP="00720C71">
            <w:r>
              <w:rPr>
                <w:color w:val="000000"/>
                <w:shd w:val="clear" w:color="auto" w:fill="FFFFFF"/>
              </w:rPr>
              <w:t xml:space="preserve">Познакомить детей </w:t>
            </w:r>
            <w:proofErr w:type="gramStart"/>
            <w:r>
              <w:rPr>
                <w:color w:val="000000"/>
                <w:shd w:val="clear" w:color="auto" w:fill="FFFFFF"/>
              </w:rPr>
              <w:t>с  отрывком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 из стихотворения </w:t>
            </w:r>
            <w:proofErr w:type="spellStart"/>
            <w:r>
              <w:rPr>
                <w:color w:val="000000"/>
                <w:shd w:val="clear" w:color="auto" w:fill="FFFFFF"/>
              </w:rPr>
              <w:t>А.С.Пушкина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«Зима недаром злится». Знакомить детей с русской поэзией.</w:t>
            </w:r>
          </w:p>
        </w:tc>
      </w:tr>
      <w:tr w:rsidR="00B078F2" w:rsidTr="00D90C50">
        <w:trPr>
          <w:trHeight w:val="1891"/>
          <w:jc w:val="center"/>
        </w:trPr>
        <w:tc>
          <w:tcPr>
            <w:tcW w:w="851" w:type="dxa"/>
            <w:vMerge/>
          </w:tcPr>
          <w:p w:rsidR="00B078F2" w:rsidRDefault="00B078F2" w:rsidP="00720C71"/>
        </w:tc>
        <w:tc>
          <w:tcPr>
            <w:tcW w:w="11340" w:type="dxa"/>
            <w:gridSpan w:val="2"/>
          </w:tcPr>
          <w:p w:rsidR="00B078F2" w:rsidRDefault="00B078F2" w:rsidP="00720C71">
            <w:r>
              <w:rPr>
                <w:b/>
              </w:rPr>
              <w:t>Прогулка</w:t>
            </w:r>
          </w:p>
          <w:p w:rsidR="00B078F2" w:rsidRDefault="00B078F2" w:rsidP="00720C71">
            <w:r>
              <w:t>Наблюдение за деревьями (строение дерева) – карточка №9</w:t>
            </w:r>
          </w:p>
          <w:p w:rsidR="00B078F2" w:rsidRDefault="00B078F2" w:rsidP="00720C71">
            <w:pPr>
              <w:ind w:left="-142"/>
            </w:pPr>
            <w:r>
              <w:t xml:space="preserve">  П/и с ходьбой и бегом «Воробышки и автомобиль». П/и с подпрыгиванием «Мой веселый звонкий мяч».  </w:t>
            </w:r>
          </w:p>
          <w:p w:rsidR="00B078F2" w:rsidRDefault="00B078F2" w:rsidP="00720C71">
            <w:pPr>
              <w:ind w:left="-142"/>
            </w:pPr>
            <w:r>
              <w:t xml:space="preserve">  П/и с разнообразными движениями «Птички </w:t>
            </w:r>
            <w:proofErr w:type="gramStart"/>
            <w:r>
              <w:t>в  гнездышках</w:t>
            </w:r>
            <w:proofErr w:type="gramEnd"/>
            <w:r>
              <w:t xml:space="preserve">».        </w:t>
            </w:r>
          </w:p>
          <w:p w:rsidR="00B078F2" w:rsidRDefault="00B078F2" w:rsidP="00720C71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  <w:color w:val="000000"/>
              </w:rPr>
              <w:t>Игры детей со своими любимыми игрушками. Воспитывать доброжелательность, развивать желание играть</w:t>
            </w:r>
          </w:p>
          <w:p w:rsidR="00D90C50" w:rsidRDefault="00B078F2" w:rsidP="00D90C50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 xml:space="preserve">вместе, не </w:t>
            </w:r>
            <w:proofErr w:type="gramStart"/>
            <w:r>
              <w:rPr>
                <w:rStyle w:val="c0"/>
                <w:color w:val="000000"/>
              </w:rPr>
              <w:t>ссориться,  делиться</w:t>
            </w:r>
            <w:proofErr w:type="gramEnd"/>
            <w:r>
              <w:rPr>
                <w:rStyle w:val="c0"/>
                <w:color w:val="000000"/>
              </w:rPr>
              <w:t xml:space="preserve"> игрушками.</w:t>
            </w:r>
          </w:p>
          <w:p w:rsidR="00B078F2" w:rsidRPr="00560D64" w:rsidRDefault="00B078F2" w:rsidP="00D90C50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t>Труд. С</w:t>
            </w:r>
            <w:r>
              <w:rPr>
                <w:rStyle w:val="c0"/>
                <w:color w:val="000000"/>
              </w:rPr>
              <w:t>обрать выносной материал в корзину.</w:t>
            </w:r>
            <w:r>
              <w:rPr>
                <w:color w:val="000000"/>
              </w:rPr>
              <w:t xml:space="preserve"> Развивать простейшие трудовые навыки.</w:t>
            </w:r>
          </w:p>
        </w:tc>
        <w:tc>
          <w:tcPr>
            <w:tcW w:w="2835" w:type="dxa"/>
          </w:tcPr>
          <w:p w:rsidR="002C39FB" w:rsidRDefault="00B078F2" w:rsidP="00C91C64">
            <w:r w:rsidRPr="00CB2EAB">
              <w:t>Упражнять в бросании мяча о пол и ловле его двумя руками</w:t>
            </w:r>
            <w:r>
              <w:t xml:space="preserve">: </w:t>
            </w:r>
          </w:p>
          <w:p w:rsidR="002C39FB" w:rsidRDefault="002C39FB" w:rsidP="002C39FB"/>
          <w:p w:rsidR="00B078F2" w:rsidRPr="00CB2EAB" w:rsidRDefault="00B078F2" w:rsidP="00720C71"/>
        </w:tc>
      </w:tr>
      <w:tr w:rsidR="00B078F2" w:rsidTr="00720C71">
        <w:trPr>
          <w:trHeight w:val="1701"/>
          <w:jc w:val="center"/>
        </w:trPr>
        <w:tc>
          <w:tcPr>
            <w:tcW w:w="851" w:type="dxa"/>
            <w:vMerge/>
          </w:tcPr>
          <w:p w:rsidR="00B078F2" w:rsidRDefault="00B078F2" w:rsidP="00720C71"/>
        </w:tc>
        <w:tc>
          <w:tcPr>
            <w:tcW w:w="6748" w:type="dxa"/>
          </w:tcPr>
          <w:p w:rsidR="00B078F2" w:rsidRDefault="00B078F2" w:rsidP="00720C71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B078F2" w:rsidRPr="006C321E" w:rsidRDefault="00B078F2" w:rsidP="00720C71">
            <w:pPr>
              <w:rPr>
                <w:b/>
              </w:rPr>
            </w:pPr>
            <w:r>
              <w:rPr>
                <w:b/>
              </w:rPr>
              <w:t>День творчества</w:t>
            </w:r>
            <w:r>
              <w:rPr>
                <w:sz w:val="22"/>
                <w:szCs w:val="22"/>
              </w:rPr>
              <w:t xml:space="preserve"> </w:t>
            </w:r>
            <w:r w:rsidRPr="006C321E">
              <w:t>Коллективная работа «Сосульки». Закреплять умение детей рисовать вертикальные линии и мазки пальчиком.</w:t>
            </w:r>
          </w:p>
          <w:p w:rsidR="00B078F2" w:rsidRPr="00375900" w:rsidRDefault="00B078F2" w:rsidP="00720C71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sz w:val="22"/>
                <w:szCs w:val="22"/>
              </w:rPr>
              <w:t>Д</w:t>
            </w:r>
            <w:r w:rsidRPr="00375900">
              <w:t>/и «Весенний домик для птиц». Упражнять детей в умении строить домик из строительного материала, устанавливая кубики один на другой. Развивать самостоятельность, желание получить результат.</w:t>
            </w:r>
          </w:p>
          <w:p w:rsidR="00B078F2" w:rsidRPr="00375900" w:rsidRDefault="00B078F2" w:rsidP="00720C71">
            <w:r w:rsidRPr="00375900">
              <w:rPr>
                <w:rFonts w:ascii="Times New Roman" w:hAnsi="Times New Roman" w:cs="Times New Roman"/>
              </w:rPr>
              <w:t xml:space="preserve">С/р и </w:t>
            </w:r>
            <w:r w:rsidRPr="00375900">
              <w:t>«Поедем в парк на прогулку». Закреплять навыки поведения детей в общественном транспорте.</w:t>
            </w:r>
          </w:p>
          <w:p w:rsidR="00B078F2" w:rsidRPr="00C22326" w:rsidRDefault="00B078F2" w:rsidP="00720C71">
            <w:r>
              <w:t xml:space="preserve">Совершенствовать умение </w:t>
            </w:r>
            <w:r w:rsidRPr="00375900">
              <w:t>общаться вежливо.</w:t>
            </w:r>
          </w:p>
        </w:tc>
        <w:tc>
          <w:tcPr>
            <w:tcW w:w="4592" w:type="dxa"/>
          </w:tcPr>
          <w:p w:rsidR="00B078F2" w:rsidRDefault="00B078F2" w:rsidP="00720C71">
            <w:r>
              <w:rPr>
                <w:b/>
              </w:rPr>
              <w:t xml:space="preserve">ПР </w:t>
            </w:r>
            <w:r w:rsidRPr="00C836EB">
              <w:t>Ознакомление с окружающим</w:t>
            </w:r>
            <w:r>
              <w:t xml:space="preserve">. </w:t>
            </w:r>
          </w:p>
          <w:p w:rsidR="00B078F2" w:rsidRPr="00A45C92" w:rsidRDefault="00B078F2" w:rsidP="00720C71">
            <w:r w:rsidRPr="00A45C92">
              <w:t xml:space="preserve">Беседа: «Весна пришла». </w:t>
            </w:r>
          </w:p>
          <w:p w:rsidR="00B078F2" w:rsidRPr="00C836EB" w:rsidRDefault="00B078F2" w:rsidP="00720C71">
            <w:r w:rsidRPr="00A45C92">
              <w:t xml:space="preserve">Знакомить детей с изменениями в живой и неживой природе весной (солнце светит </w:t>
            </w:r>
            <w:proofErr w:type="gramStart"/>
            <w:r w:rsidRPr="00A45C92">
              <w:t>ярко,  земля</w:t>
            </w:r>
            <w:proofErr w:type="gramEnd"/>
            <w:r w:rsidRPr="00A45C92">
              <w:t xml:space="preserve"> и вода  становятся тёплыми, тает снег, сосульки, прилетают птицы,  пробуждаются от спячки животные, почки на деревьях ). Побуждать самостоятельно рассказывать о впечатлениях</w:t>
            </w:r>
          </w:p>
        </w:tc>
        <w:tc>
          <w:tcPr>
            <w:tcW w:w="2835" w:type="dxa"/>
          </w:tcPr>
          <w:p w:rsidR="00C91C64" w:rsidRDefault="00B078F2" w:rsidP="00C91C64">
            <w:r w:rsidRPr="00D626FF">
              <w:t>Закреплять</w:t>
            </w:r>
            <w:r w:rsidRPr="00D626FF">
              <w:rPr>
                <w:b/>
              </w:rPr>
              <w:t xml:space="preserve"> </w:t>
            </w:r>
            <w:r>
              <w:t xml:space="preserve">умение правильно держать кисть: </w:t>
            </w:r>
          </w:p>
          <w:p w:rsidR="00B078F2" w:rsidRDefault="00B078F2" w:rsidP="00B078F2"/>
        </w:tc>
      </w:tr>
      <w:tr w:rsidR="00B078F2" w:rsidTr="00720C71">
        <w:trPr>
          <w:trHeight w:val="1701"/>
          <w:jc w:val="center"/>
        </w:trPr>
        <w:tc>
          <w:tcPr>
            <w:tcW w:w="851" w:type="dxa"/>
            <w:vMerge/>
          </w:tcPr>
          <w:p w:rsidR="00B078F2" w:rsidRDefault="00B078F2" w:rsidP="00720C71"/>
        </w:tc>
        <w:tc>
          <w:tcPr>
            <w:tcW w:w="11340" w:type="dxa"/>
            <w:gridSpan w:val="2"/>
          </w:tcPr>
          <w:p w:rsidR="00B078F2" w:rsidRDefault="00B078F2" w:rsidP="00720C71">
            <w:r>
              <w:rPr>
                <w:b/>
              </w:rPr>
              <w:t>Прогулка</w:t>
            </w:r>
          </w:p>
          <w:p w:rsidR="00B078F2" w:rsidRDefault="00B078F2" w:rsidP="00720C71">
            <w:proofErr w:type="gramStart"/>
            <w:r>
              <w:t>Наблюдение  за</w:t>
            </w:r>
            <w:proofErr w:type="gramEnd"/>
            <w:r>
              <w:t xml:space="preserve"> сезонными и погодными изменениями</w:t>
            </w:r>
          </w:p>
          <w:p w:rsidR="00B078F2" w:rsidRDefault="00B078F2" w:rsidP="00720C71">
            <w:pPr>
              <w:ind w:left="-142"/>
            </w:pPr>
            <w:r>
              <w:t xml:space="preserve">  П/и с ходьбой и бегом «Лохматый пес». П/и с подпрыгиванием «Веселый воробей».</w:t>
            </w:r>
          </w:p>
          <w:p w:rsidR="00B078F2" w:rsidRDefault="00B078F2" w:rsidP="00720C71">
            <w:pPr>
              <w:ind w:left="-142"/>
            </w:pPr>
            <w:r>
              <w:t xml:space="preserve">  П/и с разнообразными движениями «Через ручеек». </w:t>
            </w:r>
          </w:p>
          <w:p w:rsidR="00B078F2" w:rsidRDefault="00B078F2" w:rsidP="00720C71">
            <w:r>
              <w:t xml:space="preserve">Игра с вертушками и </w:t>
            </w:r>
            <w:proofErr w:type="spellStart"/>
            <w:r>
              <w:t>ветрячками</w:t>
            </w:r>
            <w:proofErr w:type="spellEnd"/>
            <w:r>
              <w:t>, наблюдение за ветром.</w:t>
            </w:r>
          </w:p>
          <w:p w:rsidR="00B078F2" w:rsidRPr="00F962CB" w:rsidRDefault="00B078F2" w:rsidP="00720C71"/>
        </w:tc>
        <w:tc>
          <w:tcPr>
            <w:tcW w:w="2835" w:type="dxa"/>
          </w:tcPr>
          <w:p w:rsidR="00B078F2" w:rsidRDefault="00B078F2" w:rsidP="00C91C64">
            <w:r>
              <w:t>Закреплять умение спрыгиват</w:t>
            </w:r>
            <w:r w:rsidR="00C91C64">
              <w:t xml:space="preserve">ь, приземляясь на  </w:t>
            </w:r>
            <w:r w:rsidR="00FE694E">
              <w:t xml:space="preserve"> обе ноги: </w:t>
            </w:r>
          </w:p>
        </w:tc>
      </w:tr>
      <w:tr w:rsidR="00B078F2" w:rsidTr="00720C71">
        <w:trPr>
          <w:trHeight w:val="1701"/>
          <w:jc w:val="center"/>
        </w:trPr>
        <w:tc>
          <w:tcPr>
            <w:tcW w:w="851" w:type="dxa"/>
            <w:vMerge w:val="restart"/>
          </w:tcPr>
          <w:p w:rsidR="00B078F2" w:rsidRDefault="00B078F2" w:rsidP="00720C71">
            <w:pPr>
              <w:jc w:val="center"/>
            </w:pPr>
          </w:p>
          <w:p w:rsidR="00B078F2" w:rsidRDefault="00B078F2" w:rsidP="00720C71">
            <w:pPr>
              <w:jc w:val="center"/>
              <w:rPr>
                <w:b/>
              </w:rPr>
            </w:pPr>
            <w:r>
              <w:rPr>
                <w:b/>
              </w:rPr>
              <w:t>СР</w:t>
            </w:r>
          </w:p>
          <w:p w:rsidR="00B078F2" w:rsidRPr="00B66FF6" w:rsidRDefault="00B078F2" w:rsidP="00C91C64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B078F2" w:rsidRDefault="00B078F2" w:rsidP="00720C71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B078F2" w:rsidRDefault="00B078F2" w:rsidP="00720C71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853951">
              <w:t xml:space="preserve"> </w:t>
            </w:r>
            <w:r>
              <w:rPr>
                <w:color w:val="000000"/>
                <w:shd w:val="clear" w:color="auto" w:fill="FFFFFF"/>
              </w:rPr>
              <w:t>Рассматривание иллюстраций к произведению К. Чуковского «Путаница». Обсуждение.</w:t>
            </w:r>
          </w:p>
          <w:p w:rsidR="00B078F2" w:rsidRDefault="00B078F2" w:rsidP="00720C71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Наблюдение «Полив цветов». Продолжить знакомить детей с трудовыми операциями по уходу за комнатными растениями, рассказать о</w:t>
            </w:r>
            <w:r w:rsidR="00D90C50">
              <w:rPr>
                <w:color w:val="000000"/>
                <w:shd w:val="clear" w:color="auto" w:fill="FFFFFF"/>
              </w:rPr>
              <w:t>б их назначении. Напомнить</w:t>
            </w:r>
            <w:r>
              <w:rPr>
                <w:color w:val="000000"/>
                <w:shd w:val="clear" w:color="auto" w:fill="FFFFFF"/>
              </w:rPr>
              <w:t xml:space="preserve"> названия растений.</w:t>
            </w:r>
          </w:p>
          <w:p w:rsidR="00B078F2" w:rsidRDefault="00B078F2" w:rsidP="00720C71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t xml:space="preserve">Д/и </w:t>
            </w:r>
            <w:r>
              <w:rPr>
                <w:rStyle w:val="c0"/>
                <w:color w:val="000000"/>
              </w:rPr>
              <w:t>«Назови предмет»</w:t>
            </w:r>
            <w:r>
              <w:rPr>
                <w:color w:val="000000"/>
              </w:rPr>
              <w:t>. О</w:t>
            </w:r>
            <w:r>
              <w:rPr>
                <w:rStyle w:val="c0"/>
                <w:color w:val="000000"/>
              </w:rPr>
              <w:t>богащение словаря детей.</w:t>
            </w:r>
          </w:p>
          <w:p w:rsidR="00B078F2" w:rsidRDefault="00B078F2" w:rsidP="00720C71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  <w:color w:val="000000"/>
              </w:rPr>
              <w:t>Ситуативный разговор о правилах поведения за столом.</w:t>
            </w:r>
          </w:p>
          <w:p w:rsidR="00B078F2" w:rsidRPr="00D90C50" w:rsidRDefault="00B078F2" w:rsidP="00D90C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  <w:color w:val="000000"/>
              </w:rPr>
              <w:t>Правильно держать ложку, есть аккуратно и самостоятельно.</w:t>
            </w:r>
          </w:p>
        </w:tc>
        <w:tc>
          <w:tcPr>
            <w:tcW w:w="4592" w:type="dxa"/>
          </w:tcPr>
          <w:p w:rsidR="00B078F2" w:rsidRDefault="00286C56" w:rsidP="00286C56">
            <w:r>
              <w:rPr>
                <w:b/>
              </w:rPr>
              <w:t xml:space="preserve">ФР </w:t>
            </w:r>
          </w:p>
        </w:tc>
        <w:tc>
          <w:tcPr>
            <w:tcW w:w="2835" w:type="dxa"/>
          </w:tcPr>
          <w:p w:rsidR="00B078F2" w:rsidRDefault="00B078F2" w:rsidP="00C91C64">
            <w:r>
              <w:t xml:space="preserve">Совершенствовать умение </w:t>
            </w:r>
            <w:r w:rsidRPr="00A5740C">
              <w:t xml:space="preserve">использовать в игре сюжетные </w:t>
            </w:r>
            <w:r w:rsidR="00FE694E">
              <w:t xml:space="preserve"> действий:</w:t>
            </w:r>
            <w:r w:rsidR="00C75505">
              <w:t xml:space="preserve"> </w:t>
            </w:r>
          </w:p>
        </w:tc>
      </w:tr>
      <w:tr w:rsidR="00B078F2" w:rsidTr="00720C71">
        <w:trPr>
          <w:trHeight w:val="851"/>
          <w:jc w:val="center"/>
        </w:trPr>
        <w:tc>
          <w:tcPr>
            <w:tcW w:w="851" w:type="dxa"/>
            <w:vMerge/>
          </w:tcPr>
          <w:p w:rsidR="00B078F2" w:rsidRDefault="00B078F2" w:rsidP="00720C71">
            <w:pPr>
              <w:jc w:val="center"/>
            </w:pPr>
          </w:p>
        </w:tc>
        <w:tc>
          <w:tcPr>
            <w:tcW w:w="14175" w:type="dxa"/>
            <w:gridSpan w:val="3"/>
          </w:tcPr>
          <w:p w:rsidR="00B078F2" w:rsidRDefault="00B078F2" w:rsidP="00720C71">
            <w:pPr>
              <w:rPr>
                <w:sz w:val="22"/>
                <w:szCs w:val="22"/>
              </w:rPr>
            </w:pPr>
            <w:r>
              <w:rPr>
                <w:b/>
              </w:rPr>
              <w:t>Чтение литературы</w:t>
            </w:r>
            <w:r>
              <w:rPr>
                <w:sz w:val="22"/>
                <w:szCs w:val="22"/>
              </w:rPr>
              <w:t xml:space="preserve"> </w:t>
            </w:r>
          </w:p>
          <w:p w:rsidR="00B078F2" w:rsidRDefault="00B078F2" w:rsidP="00720C71">
            <w:r w:rsidRPr="00A45C92">
              <w:t xml:space="preserve">Чтение </w:t>
            </w:r>
            <w:proofErr w:type="spellStart"/>
            <w:proofErr w:type="gramStart"/>
            <w:r w:rsidRPr="00A45C92">
              <w:t>ст</w:t>
            </w:r>
            <w:proofErr w:type="spellEnd"/>
            <w:r w:rsidRPr="00A45C92">
              <w:t>.</w:t>
            </w:r>
            <w:r>
              <w:t>.</w:t>
            </w:r>
            <w:proofErr w:type="spellStart"/>
            <w:r>
              <w:t>А.Плещеева</w:t>
            </w:r>
            <w:proofErr w:type="spellEnd"/>
            <w:proofErr w:type="gramEnd"/>
            <w:r>
              <w:t xml:space="preserve"> «Весна». </w:t>
            </w:r>
            <w:r w:rsidRPr="00A45C92">
              <w:t xml:space="preserve">Познакомить со стихотворением. Побуждать называть признаки </w:t>
            </w:r>
            <w:proofErr w:type="gramStart"/>
            <w:r w:rsidRPr="00A45C92">
              <w:t>весны(</w:t>
            </w:r>
            <w:proofErr w:type="gramEnd"/>
            <w:r w:rsidRPr="00A45C92">
              <w:t>приёмы понимания речи, активизация, обогащение словаря (весна, вес</w:t>
            </w:r>
            <w:r>
              <w:t>енний, веснянка).</w:t>
            </w:r>
            <w:r w:rsidRPr="00A45C92">
              <w:t xml:space="preserve"> </w:t>
            </w:r>
          </w:p>
        </w:tc>
      </w:tr>
      <w:tr w:rsidR="00B078F2" w:rsidTr="00720C71">
        <w:trPr>
          <w:trHeight w:val="1701"/>
          <w:jc w:val="center"/>
        </w:trPr>
        <w:tc>
          <w:tcPr>
            <w:tcW w:w="851" w:type="dxa"/>
            <w:vMerge/>
          </w:tcPr>
          <w:p w:rsidR="00B078F2" w:rsidRDefault="00B078F2" w:rsidP="00720C71"/>
        </w:tc>
        <w:tc>
          <w:tcPr>
            <w:tcW w:w="11340" w:type="dxa"/>
            <w:gridSpan w:val="2"/>
          </w:tcPr>
          <w:p w:rsidR="00B078F2" w:rsidRDefault="00B078F2" w:rsidP="00720C71">
            <w:r>
              <w:rPr>
                <w:b/>
              </w:rPr>
              <w:t>Прогулка</w:t>
            </w:r>
          </w:p>
          <w:p w:rsidR="00B078F2" w:rsidRDefault="00B078F2" w:rsidP="00720C71">
            <w:r>
              <w:t>Наблюдение за птицами (голубь и воробей: общее и различия) – карточка №21</w:t>
            </w:r>
          </w:p>
          <w:p w:rsidR="00B078F2" w:rsidRDefault="00B078F2" w:rsidP="00720C71">
            <w:pPr>
              <w:ind w:left="-142"/>
            </w:pPr>
            <w:r>
              <w:t xml:space="preserve">  П/и с ходьбой и бегом «Догони</w:t>
            </w:r>
            <w:proofErr w:type="gramStart"/>
            <w:r>
              <w:t>»,  «</w:t>
            </w:r>
            <w:proofErr w:type="gramEnd"/>
            <w:r>
              <w:t>Воробышки и автомобиль».</w:t>
            </w:r>
          </w:p>
          <w:p w:rsidR="00B078F2" w:rsidRDefault="00B078F2" w:rsidP="00720C71">
            <w:pPr>
              <w:ind w:left="-142"/>
            </w:pPr>
            <w:r>
              <w:t xml:space="preserve">  П/и с разнообразными движениями «Пройди мишкой, поползи мышкой».        </w:t>
            </w:r>
          </w:p>
          <w:p w:rsidR="00B078F2" w:rsidRDefault="00B078F2" w:rsidP="00720C71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  <w:color w:val="000000"/>
              </w:rPr>
              <w:t>Игра с мячом «Кто у нас хороший»</w:t>
            </w:r>
            <w:r>
              <w:rPr>
                <w:color w:val="000000"/>
              </w:rPr>
              <w:t>. Р</w:t>
            </w:r>
            <w:r>
              <w:rPr>
                <w:rStyle w:val="c0"/>
                <w:color w:val="000000"/>
              </w:rPr>
              <w:t>азвивать дружеские взаимоотношения со сверстниками.</w:t>
            </w:r>
          </w:p>
          <w:p w:rsidR="00B078F2" w:rsidRDefault="00B078F2" w:rsidP="00720C71">
            <w:r>
              <w:t xml:space="preserve">Самостоятельная </w:t>
            </w:r>
            <w:proofErr w:type="spellStart"/>
            <w:proofErr w:type="gramStart"/>
            <w:r>
              <w:t>игр.деятельность</w:t>
            </w:r>
            <w:proofErr w:type="spellEnd"/>
            <w:proofErr w:type="gramEnd"/>
            <w:r>
              <w:t xml:space="preserve"> по выбору детей.</w:t>
            </w:r>
          </w:p>
          <w:p w:rsidR="00B078F2" w:rsidRPr="00D90C50" w:rsidRDefault="00B078F2" w:rsidP="00D90C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t>Труд. С</w:t>
            </w:r>
            <w:r>
              <w:rPr>
                <w:rStyle w:val="c0"/>
                <w:color w:val="000000"/>
              </w:rPr>
              <w:t>обрать выносной материал в корзину.</w:t>
            </w:r>
            <w:r>
              <w:rPr>
                <w:color w:val="000000"/>
              </w:rPr>
              <w:t xml:space="preserve"> Развивать желание оказывать посильную помощь взрослым.</w:t>
            </w:r>
          </w:p>
        </w:tc>
        <w:tc>
          <w:tcPr>
            <w:tcW w:w="2835" w:type="dxa"/>
          </w:tcPr>
          <w:p w:rsidR="00B078F2" w:rsidRDefault="00B078F2" w:rsidP="00C91C64">
            <w:r w:rsidRPr="00CB2EAB">
              <w:t xml:space="preserve">Развивать координацию </w:t>
            </w:r>
            <w:r w:rsidR="00C75505">
              <w:t xml:space="preserve">движений в ходьбе и беге между </w:t>
            </w:r>
            <w:r w:rsidRPr="00CB2EAB">
              <w:t>предметами</w:t>
            </w:r>
            <w:r w:rsidR="00C75505">
              <w:t>:</w:t>
            </w:r>
            <w:r w:rsidRPr="00CB2EAB">
              <w:t xml:space="preserve"> </w:t>
            </w:r>
          </w:p>
        </w:tc>
      </w:tr>
      <w:tr w:rsidR="00B078F2" w:rsidTr="00720C71">
        <w:trPr>
          <w:trHeight w:val="1701"/>
          <w:jc w:val="center"/>
        </w:trPr>
        <w:tc>
          <w:tcPr>
            <w:tcW w:w="851" w:type="dxa"/>
            <w:vMerge/>
          </w:tcPr>
          <w:p w:rsidR="00B078F2" w:rsidRDefault="00B078F2" w:rsidP="00720C71"/>
        </w:tc>
        <w:tc>
          <w:tcPr>
            <w:tcW w:w="6748" w:type="dxa"/>
          </w:tcPr>
          <w:p w:rsidR="00B078F2" w:rsidRDefault="00B078F2" w:rsidP="00720C71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B078F2" w:rsidRDefault="00B078F2" w:rsidP="00720C71">
            <w:pPr>
              <w:rPr>
                <w:b/>
              </w:rPr>
            </w:pPr>
            <w:r>
              <w:rPr>
                <w:color w:val="000000"/>
                <w:shd w:val="clear" w:color="auto" w:fill="FFFFFF"/>
              </w:rPr>
              <w:t>В</w:t>
            </w:r>
            <w:r w:rsidR="00C75505">
              <w:rPr>
                <w:color w:val="000000"/>
                <w:shd w:val="clear" w:color="auto" w:fill="FFFFFF"/>
              </w:rPr>
              <w:t>ечер развлечений «Весна пришла</w:t>
            </w:r>
            <w:r>
              <w:rPr>
                <w:color w:val="000000"/>
                <w:shd w:val="clear" w:color="auto" w:fill="FFFFFF"/>
              </w:rPr>
              <w:t>!». Поднять настроение детям, доставить радость.</w:t>
            </w:r>
          </w:p>
          <w:p w:rsidR="00B078F2" w:rsidRPr="00A45C92" w:rsidRDefault="00B078F2" w:rsidP="00720C71">
            <w:r w:rsidRPr="00A45C92">
              <w:t xml:space="preserve">Д/и </w:t>
            </w:r>
            <w:r>
              <w:t xml:space="preserve">«Найди такой же …». </w:t>
            </w:r>
            <w:r w:rsidRPr="00A45C92">
              <w:t xml:space="preserve">Способствовать освоению сенсорных эталонов, выделяя признаки объектов природы (цвет, форма, величина): (круглой формы - «как солнышко», зелёного цвета – «как листик», треугольной призмы – «как ёлочка»). </w:t>
            </w:r>
          </w:p>
          <w:p w:rsidR="00B078F2" w:rsidRPr="00853951" w:rsidRDefault="00B078F2" w:rsidP="00720C71">
            <w:pPr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>Игровая ситуация по формированию навыков самообсл</w:t>
            </w:r>
            <w:r w:rsidR="00D90C50">
              <w:rPr>
                <w:rFonts w:ascii="Times New Roman" w:hAnsi="Times New Roman" w:cs="Times New Roman"/>
              </w:rPr>
              <w:t>уживания</w:t>
            </w:r>
            <w:r>
              <w:rPr>
                <w:rFonts w:ascii="Times New Roman" w:hAnsi="Times New Roman" w:cs="Times New Roman"/>
              </w:rPr>
              <w:t xml:space="preserve"> «Мы все умеем сами».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B078F2" w:rsidRDefault="00B078F2" w:rsidP="00720C71">
            <w:r>
              <w:rPr>
                <w:rFonts w:ascii="Times New Roman" w:hAnsi="Times New Roman" w:cs="Times New Roman"/>
              </w:rPr>
              <w:t xml:space="preserve">С/р и </w:t>
            </w:r>
            <w:r w:rsidR="002173BA">
              <w:t>«Квартира куклы Кати</w:t>
            </w:r>
            <w:r w:rsidRPr="00375900">
              <w:t>». Закреплять знания детей о мебели. Расширять словарный запас. Продолжать воспитывать у детей навыки диалогической речи и коллективной игры.</w:t>
            </w:r>
          </w:p>
        </w:tc>
        <w:tc>
          <w:tcPr>
            <w:tcW w:w="4592" w:type="dxa"/>
          </w:tcPr>
          <w:p w:rsidR="00B078F2" w:rsidRPr="00C836EB" w:rsidRDefault="00286C56" w:rsidP="00720C71">
            <w:pPr>
              <w:rPr>
                <w:b/>
              </w:rPr>
            </w:pPr>
            <w:r>
              <w:rPr>
                <w:b/>
              </w:rPr>
              <w:t xml:space="preserve">ПР </w:t>
            </w:r>
            <w:proofErr w:type="spellStart"/>
            <w:proofErr w:type="gramStart"/>
            <w:r>
              <w:t>Сенсорика</w:t>
            </w:r>
            <w:proofErr w:type="spellEnd"/>
            <w: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A45C92">
              <w:t>Д</w:t>
            </w:r>
            <w:proofErr w:type="gramEnd"/>
            <w:r w:rsidRPr="00A45C92">
              <w:t>/и с прищепками «Солнышко весеннее». Находить прищепки желтого цвета и прикреплять их к желтому кругу. Развивать у детей мелкую моторику, внимание. Побуждать называть цвет солнышка и лучиков.</w:t>
            </w:r>
          </w:p>
        </w:tc>
        <w:tc>
          <w:tcPr>
            <w:tcW w:w="2835" w:type="dxa"/>
          </w:tcPr>
          <w:p w:rsidR="00B078F2" w:rsidRDefault="00B078F2" w:rsidP="00C91C64">
            <w:r>
              <w:rPr>
                <w:color w:val="000000"/>
                <w:shd w:val="clear" w:color="auto" w:fill="FFFFFF"/>
              </w:rPr>
              <w:t xml:space="preserve">Закреплять умение </w:t>
            </w:r>
            <w:proofErr w:type="spellStart"/>
            <w:r>
              <w:rPr>
                <w:color w:val="000000"/>
                <w:shd w:val="clear" w:color="auto" w:fill="FFFFFF"/>
              </w:rPr>
              <w:t>равильно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держать в руке карандаш, рисоват</w:t>
            </w:r>
            <w:r w:rsidR="00C75505">
              <w:rPr>
                <w:color w:val="000000"/>
                <w:shd w:val="clear" w:color="auto" w:fill="FFFFFF"/>
              </w:rPr>
              <w:t>ь  вертикальные и прямые линии</w:t>
            </w:r>
            <w:r w:rsidR="00FE694E">
              <w:t xml:space="preserve">: </w:t>
            </w:r>
          </w:p>
        </w:tc>
      </w:tr>
      <w:tr w:rsidR="00B078F2" w:rsidTr="00720C71">
        <w:trPr>
          <w:trHeight w:val="1701"/>
          <w:jc w:val="center"/>
        </w:trPr>
        <w:tc>
          <w:tcPr>
            <w:tcW w:w="851" w:type="dxa"/>
            <w:vMerge/>
          </w:tcPr>
          <w:p w:rsidR="00B078F2" w:rsidRDefault="00B078F2" w:rsidP="00720C71"/>
        </w:tc>
        <w:tc>
          <w:tcPr>
            <w:tcW w:w="11340" w:type="dxa"/>
            <w:gridSpan w:val="2"/>
          </w:tcPr>
          <w:p w:rsidR="00B078F2" w:rsidRDefault="00B078F2" w:rsidP="00720C71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B078F2" w:rsidRPr="00A12303" w:rsidRDefault="00B078F2" w:rsidP="00720C71">
            <w:pPr>
              <w:rPr>
                <w:b/>
              </w:rPr>
            </w:pPr>
            <w:r>
              <w:t>Наблюдение за сезонными изменениями в природе.</w:t>
            </w:r>
          </w:p>
          <w:p w:rsidR="00B078F2" w:rsidRDefault="00B078F2" w:rsidP="00720C71">
            <w:pPr>
              <w:ind w:left="-142"/>
            </w:pPr>
            <w:r>
              <w:t xml:space="preserve">   П/и с ходьбой и </w:t>
            </w:r>
            <w:proofErr w:type="gramStart"/>
            <w:r>
              <w:t>бегом  «</w:t>
            </w:r>
            <w:proofErr w:type="gramEnd"/>
            <w:r>
              <w:t>Лохматый пес».</w:t>
            </w:r>
          </w:p>
          <w:p w:rsidR="00B078F2" w:rsidRDefault="00B078F2" w:rsidP="00720C71">
            <w:pPr>
              <w:ind w:left="-142"/>
            </w:pPr>
            <w:r>
              <w:t xml:space="preserve">   П/и с подпрыгиванием «Веселый воробей». П/и с разнообразными движениями «Большие ноги».        </w:t>
            </w:r>
          </w:p>
          <w:p w:rsidR="00B078F2" w:rsidRDefault="00B078F2" w:rsidP="00720C71"/>
          <w:p w:rsidR="00B078F2" w:rsidRPr="00F962CB" w:rsidRDefault="00B078F2" w:rsidP="00720C71"/>
        </w:tc>
        <w:tc>
          <w:tcPr>
            <w:tcW w:w="2835" w:type="dxa"/>
          </w:tcPr>
          <w:p w:rsidR="002C39FB" w:rsidRDefault="00B078F2" w:rsidP="002C39FB">
            <w:r>
              <w:rPr>
                <w:color w:val="000000"/>
                <w:shd w:val="clear" w:color="auto" w:fill="FFFFFF"/>
              </w:rPr>
              <w:t>Закреплять навыки отталкивания при прыжках на двух ногах:</w:t>
            </w:r>
            <w:r w:rsidR="00C75505">
              <w:t xml:space="preserve"> </w:t>
            </w:r>
          </w:p>
          <w:p w:rsidR="00B078F2" w:rsidRDefault="00B078F2" w:rsidP="00B078F2"/>
        </w:tc>
      </w:tr>
      <w:tr w:rsidR="00B078F2" w:rsidTr="00720C71">
        <w:trPr>
          <w:trHeight w:val="1701"/>
          <w:jc w:val="center"/>
        </w:trPr>
        <w:tc>
          <w:tcPr>
            <w:tcW w:w="851" w:type="dxa"/>
            <w:vMerge w:val="restart"/>
          </w:tcPr>
          <w:p w:rsidR="00B078F2" w:rsidRDefault="00B078F2" w:rsidP="00720C71">
            <w:pPr>
              <w:jc w:val="center"/>
            </w:pPr>
          </w:p>
          <w:p w:rsidR="00B078F2" w:rsidRDefault="00B078F2" w:rsidP="00720C71">
            <w:pPr>
              <w:jc w:val="center"/>
              <w:rPr>
                <w:b/>
              </w:rPr>
            </w:pPr>
            <w:r>
              <w:rPr>
                <w:b/>
              </w:rPr>
              <w:t>ЧТ</w:t>
            </w:r>
          </w:p>
          <w:p w:rsidR="00B078F2" w:rsidRPr="00B66FF6" w:rsidRDefault="00B078F2" w:rsidP="00C91C64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B078F2" w:rsidRDefault="00B078F2" w:rsidP="00720C71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B078F2" w:rsidRPr="00A45C92" w:rsidRDefault="00B078F2" w:rsidP="00720C71">
            <w:r w:rsidRPr="00A45C92">
              <w:t>Д/и с мозаикой «Ручейки». Находить элементы мозаики голубого цвета и выкладывать их в одну линию, чтобы получились «ручейки». Закреплять название цветов мозаики. Развивать воображение.</w:t>
            </w:r>
          </w:p>
          <w:p w:rsidR="00B078F2" w:rsidRPr="005F2C99" w:rsidRDefault="00B078F2" w:rsidP="00720C7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951">
              <w:rPr>
                <w:rFonts w:ascii="Times New Roman" w:hAnsi="Times New Roman" w:cs="Times New Roman"/>
              </w:rPr>
              <w:t>Пальчиковая гимнастика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5F2C99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Дождь</w:t>
            </w:r>
            <w:r w:rsidRPr="005F2C9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Равивать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детей мелкую</w:t>
            </w:r>
          </w:p>
          <w:p w:rsidR="00B078F2" w:rsidRPr="00853951" w:rsidRDefault="00B078F2" w:rsidP="00720C7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моторику кистей рук, выполнять движения по тексту.</w:t>
            </w:r>
            <w:r w:rsidRPr="0085395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B078F2" w:rsidRDefault="00B078F2" w:rsidP="00720C71">
            <w:pPr>
              <w:tabs>
                <w:tab w:val="left" w:pos="512"/>
              </w:tabs>
              <w:rPr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 xml:space="preserve">Формирование КГН. </w:t>
            </w:r>
            <w:r>
              <w:rPr>
                <w:color w:val="000000"/>
                <w:shd w:val="clear" w:color="auto" w:fill="FFFFFF"/>
              </w:rPr>
              <w:t>При раздевании ко сну побуждать детей</w:t>
            </w:r>
          </w:p>
          <w:p w:rsidR="00B078F2" w:rsidRDefault="00B078F2" w:rsidP="00720C71">
            <w:pPr>
              <w:tabs>
                <w:tab w:val="left" w:pos="512"/>
              </w:tabs>
              <w:ind w:left="-108" w:firstLine="23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снимать обувь, аккуратно ставить под стульчик, снимать</w:t>
            </w:r>
          </w:p>
          <w:p w:rsidR="00B078F2" w:rsidRPr="0045230B" w:rsidRDefault="00B078F2" w:rsidP="0045230B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color w:val="000000"/>
                <w:shd w:val="clear" w:color="auto" w:fill="FFFFFF"/>
              </w:rPr>
              <w:t xml:space="preserve"> колготки, вешать аккуратно одежду на спинку стульчика.</w:t>
            </w:r>
          </w:p>
        </w:tc>
        <w:tc>
          <w:tcPr>
            <w:tcW w:w="4592" w:type="dxa"/>
          </w:tcPr>
          <w:p w:rsidR="00B078F2" w:rsidRPr="00C836EB" w:rsidRDefault="00B078F2" w:rsidP="00720C71">
            <w:r>
              <w:rPr>
                <w:b/>
              </w:rPr>
              <w:t xml:space="preserve">Х/Э </w:t>
            </w:r>
            <w:r w:rsidRPr="00EE7954">
              <w:rPr>
                <w:i/>
              </w:rPr>
              <w:t>Музыка</w:t>
            </w:r>
          </w:p>
        </w:tc>
        <w:tc>
          <w:tcPr>
            <w:tcW w:w="2835" w:type="dxa"/>
          </w:tcPr>
          <w:p w:rsidR="00C91C64" w:rsidRDefault="00B078F2" w:rsidP="00C91C64">
            <w:r>
              <w:t>Закрепля</w:t>
            </w:r>
            <w:r w:rsidRPr="00A5740C">
              <w:t xml:space="preserve">ть </w:t>
            </w:r>
            <w:r>
              <w:t xml:space="preserve">умение </w:t>
            </w:r>
            <w:r w:rsidRPr="00A5740C">
              <w:t>ориентироваться в 2-х величинах предметов</w:t>
            </w:r>
            <w:r>
              <w:t xml:space="preserve">: </w:t>
            </w:r>
          </w:p>
          <w:p w:rsidR="00B078F2" w:rsidRDefault="00B078F2" w:rsidP="00B078F2"/>
        </w:tc>
      </w:tr>
      <w:tr w:rsidR="00B078F2" w:rsidTr="00720C71">
        <w:trPr>
          <w:trHeight w:val="851"/>
          <w:jc w:val="center"/>
        </w:trPr>
        <w:tc>
          <w:tcPr>
            <w:tcW w:w="851" w:type="dxa"/>
            <w:vMerge/>
          </w:tcPr>
          <w:p w:rsidR="00B078F2" w:rsidRDefault="00B078F2" w:rsidP="00720C71">
            <w:pPr>
              <w:jc w:val="center"/>
            </w:pPr>
          </w:p>
        </w:tc>
        <w:tc>
          <w:tcPr>
            <w:tcW w:w="14175" w:type="dxa"/>
            <w:gridSpan w:val="3"/>
          </w:tcPr>
          <w:p w:rsidR="00B078F2" w:rsidRDefault="00B078F2" w:rsidP="00720C71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a4"/>
                <w:color w:val="000000"/>
              </w:rPr>
            </w:pPr>
            <w:r>
              <w:rPr>
                <w:b/>
              </w:rPr>
              <w:t>Чтение литературы</w:t>
            </w:r>
          </w:p>
          <w:p w:rsidR="00B078F2" w:rsidRPr="0045230B" w:rsidRDefault="00B078F2" w:rsidP="0045230B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  <w:color w:val="000000"/>
              </w:rPr>
              <w:t xml:space="preserve">Чтение </w:t>
            </w:r>
            <w:proofErr w:type="spellStart"/>
            <w:r>
              <w:rPr>
                <w:rStyle w:val="c0"/>
                <w:color w:val="000000"/>
              </w:rPr>
              <w:t>потешки</w:t>
            </w:r>
            <w:proofErr w:type="spellEnd"/>
            <w:r>
              <w:rPr>
                <w:rStyle w:val="c0"/>
                <w:color w:val="000000"/>
              </w:rPr>
              <w:t xml:space="preserve"> «Светит солнышко в окошко»</w:t>
            </w:r>
            <w:r>
              <w:rPr>
                <w:color w:val="000000"/>
              </w:rPr>
              <w:t xml:space="preserve">. </w:t>
            </w:r>
            <w:r>
              <w:rPr>
                <w:rStyle w:val="c0"/>
                <w:color w:val="000000"/>
              </w:rPr>
              <w:t xml:space="preserve">Воспитывать интерес у детей к русскому народному творчеству. Познакомить детей с новой </w:t>
            </w:r>
            <w:proofErr w:type="spellStart"/>
            <w:r>
              <w:rPr>
                <w:rStyle w:val="c0"/>
                <w:color w:val="000000"/>
              </w:rPr>
              <w:t>потешкой</w:t>
            </w:r>
            <w:proofErr w:type="spellEnd"/>
            <w:r>
              <w:rPr>
                <w:rStyle w:val="c0"/>
                <w:color w:val="000000"/>
              </w:rPr>
              <w:t>, помочь понять содержание.</w:t>
            </w:r>
          </w:p>
        </w:tc>
      </w:tr>
      <w:tr w:rsidR="00B078F2" w:rsidTr="00720C71">
        <w:trPr>
          <w:trHeight w:val="1701"/>
          <w:jc w:val="center"/>
        </w:trPr>
        <w:tc>
          <w:tcPr>
            <w:tcW w:w="851" w:type="dxa"/>
            <w:vMerge/>
          </w:tcPr>
          <w:p w:rsidR="00B078F2" w:rsidRDefault="00B078F2" w:rsidP="00720C71"/>
        </w:tc>
        <w:tc>
          <w:tcPr>
            <w:tcW w:w="11340" w:type="dxa"/>
            <w:gridSpan w:val="2"/>
          </w:tcPr>
          <w:p w:rsidR="00B078F2" w:rsidRPr="00425FE0" w:rsidRDefault="00B078F2" w:rsidP="00720C71">
            <w:r>
              <w:rPr>
                <w:b/>
              </w:rPr>
              <w:t>Прогулка</w:t>
            </w:r>
          </w:p>
          <w:p w:rsidR="00B078F2" w:rsidRDefault="00B078F2" w:rsidP="00720C71">
            <w:r>
              <w:t>Наблюдение за ветром (сила ветра) – карточка №31.</w:t>
            </w:r>
          </w:p>
          <w:p w:rsidR="00B078F2" w:rsidRDefault="00B078F2" w:rsidP="00720C71">
            <w:pPr>
              <w:ind w:left="-142"/>
            </w:pPr>
            <w:r>
              <w:t xml:space="preserve">  П/и- с ходьбой и бегом «Воробышки и автомобиль». П/и с подпрыгиванием «Кто выше». </w:t>
            </w:r>
          </w:p>
          <w:p w:rsidR="00B078F2" w:rsidRDefault="00B078F2" w:rsidP="00720C71">
            <w:pPr>
              <w:ind w:left="-142"/>
            </w:pPr>
            <w:r>
              <w:t xml:space="preserve">  П/и с разнообразными движениями «Пройди мишкой, поползи мышкой».        </w:t>
            </w:r>
          </w:p>
          <w:p w:rsidR="00B078F2" w:rsidRDefault="00B078F2" w:rsidP="00720C71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  <w:color w:val="000000"/>
              </w:rPr>
              <w:t>Самостоятельная игровая деятельность детей с целью формирования дружеских отношений между сверстниками.</w:t>
            </w:r>
          </w:p>
          <w:p w:rsidR="00B078F2" w:rsidRPr="00F962CB" w:rsidRDefault="00B078F2" w:rsidP="00720C71">
            <w:r>
              <w:t xml:space="preserve">Труд. </w:t>
            </w:r>
            <w:r>
              <w:rPr>
                <w:color w:val="000000"/>
                <w:shd w:val="clear" w:color="auto" w:fill="FFFFFF"/>
              </w:rPr>
              <w:t>Побуждать детей  собирать игрушки после прогулки, убирать их на место.</w:t>
            </w:r>
          </w:p>
        </w:tc>
        <w:tc>
          <w:tcPr>
            <w:tcW w:w="2835" w:type="dxa"/>
          </w:tcPr>
          <w:p w:rsidR="00B078F2" w:rsidRDefault="00B078F2" w:rsidP="00C91C64">
            <w:r>
              <w:t>Побуждать выполнять дви</w:t>
            </w:r>
            <w:r w:rsidR="00C75505">
              <w:t xml:space="preserve">жения  в подвижной игре: </w:t>
            </w:r>
          </w:p>
        </w:tc>
      </w:tr>
      <w:tr w:rsidR="00B078F2" w:rsidTr="00720C71">
        <w:trPr>
          <w:trHeight w:val="1701"/>
          <w:jc w:val="center"/>
        </w:trPr>
        <w:tc>
          <w:tcPr>
            <w:tcW w:w="851" w:type="dxa"/>
            <w:vMerge/>
          </w:tcPr>
          <w:p w:rsidR="00B078F2" w:rsidRDefault="00B078F2" w:rsidP="00720C71"/>
        </w:tc>
        <w:tc>
          <w:tcPr>
            <w:tcW w:w="6748" w:type="dxa"/>
          </w:tcPr>
          <w:p w:rsidR="00B078F2" w:rsidRDefault="00B078F2" w:rsidP="00720C71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B078F2" w:rsidRPr="00D675F9" w:rsidRDefault="00286C56" w:rsidP="00286C56">
            <w:pPr>
              <w:rPr>
                <w:b/>
              </w:rPr>
            </w:pPr>
            <w:r w:rsidRPr="00286C56">
              <w:rPr>
                <w:b/>
              </w:rPr>
              <w:t xml:space="preserve"> (работа по воспитательной деятельности)</w:t>
            </w:r>
          </w:p>
          <w:p w:rsidR="00B078F2" w:rsidRPr="00853951" w:rsidRDefault="00B078F2" w:rsidP="00720C71">
            <w:pPr>
              <w:tabs>
                <w:tab w:val="left" w:pos="512"/>
              </w:tabs>
              <w:rPr>
                <w:rFonts w:ascii="Times New Roman" w:hAnsi="Times New Roman" w:cs="Times New Roman"/>
                <w:b/>
              </w:rPr>
            </w:pPr>
            <w:r w:rsidRPr="00853951">
              <w:rPr>
                <w:rFonts w:ascii="Times New Roman" w:hAnsi="Times New Roman" w:cs="Times New Roman"/>
              </w:rPr>
              <w:t xml:space="preserve">Игры со строительным материалом </w:t>
            </w:r>
            <w:r>
              <w:rPr>
                <w:rFonts w:ascii="Times New Roman" w:hAnsi="Times New Roman" w:cs="Times New Roman"/>
              </w:rPr>
              <w:t>по желанию детей.</w:t>
            </w:r>
          </w:p>
          <w:p w:rsidR="00B078F2" w:rsidRPr="00A45C92" w:rsidRDefault="00B078F2" w:rsidP="00720C71">
            <w:r w:rsidRPr="00A45C92">
              <w:t>Д/</w:t>
            </w:r>
            <w:proofErr w:type="gramStart"/>
            <w:r w:rsidRPr="00A45C92">
              <w:t>и  «</w:t>
            </w:r>
            <w:proofErr w:type="gramEnd"/>
            <w:r w:rsidRPr="00A45C92">
              <w:t>Зашнуруем ботинки». Побуждать детей шнуроват</w:t>
            </w:r>
            <w:r>
              <w:t xml:space="preserve">ь, аккуратно выполнять задание. </w:t>
            </w:r>
            <w:r w:rsidRPr="00A45C92">
              <w:t>Способствовать развитию внимания. Развивать мелкую моторику рук. Обогащать словарь по теме.</w:t>
            </w:r>
          </w:p>
          <w:p w:rsidR="00B078F2" w:rsidRDefault="00B078F2" w:rsidP="00720C71">
            <w:pPr>
              <w:tabs>
                <w:tab w:val="left" w:pos="512"/>
              </w:tabs>
            </w:pPr>
            <w:r>
              <w:rPr>
                <w:rFonts w:ascii="Times New Roman" w:hAnsi="Times New Roman" w:cs="Times New Roman"/>
              </w:rPr>
              <w:t xml:space="preserve">С/р и </w:t>
            </w:r>
            <w:r w:rsidR="002173BA">
              <w:t xml:space="preserve">«Мы </w:t>
            </w:r>
            <w:proofErr w:type="gramStart"/>
            <w:r w:rsidR="002173BA">
              <w:t>пригласили  куклу</w:t>
            </w:r>
            <w:proofErr w:type="gramEnd"/>
            <w:r w:rsidR="002173BA">
              <w:t xml:space="preserve"> Катю в гости</w:t>
            </w:r>
            <w:r w:rsidRPr="00375900">
              <w:t>». Закреплять умение детей наводить порядок в кукольном домике, красиво расставлять мебель, сервировать стол. Приучать стремиться соблюдать чистоту и порядок.</w:t>
            </w:r>
          </w:p>
        </w:tc>
        <w:tc>
          <w:tcPr>
            <w:tcW w:w="4592" w:type="dxa"/>
          </w:tcPr>
          <w:p w:rsidR="00B078F2" w:rsidRDefault="00B078F2" w:rsidP="00720C71">
            <w:r>
              <w:rPr>
                <w:b/>
              </w:rPr>
              <w:t xml:space="preserve">ПР </w:t>
            </w:r>
            <w:r>
              <w:t>Конструирование.</w:t>
            </w:r>
          </w:p>
          <w:p w:rsidR="00B078F2" w:rsidRPr="00375900" w:rsidRDefault="00B078F2" w:rsidP="00720C71">
            <w:r>
              <w:t xml:space="preserve">Постройка из конструктора «Мосты и мостики». </w:t>
            </w:r>
            <w:r w:rsidRPr="00375900">
              <w:t>Побуждать делать постройки</w:t>
            </w:r>
            <w:r>
              <w:t>.</w:t>
            </w:r>
          </w:p>
          <w:p w:rsidR="00B078F2" w:rsidRDefault="00B078F2" w:rsidP="00720C71">
            <w:r w:rsidRPr="00375900">
              <w:t>Стимулировать обыгрывание построек и включение их в игру.</w:t>
            </w:r>
          </w:p>
        </w:tc>
        <w:tc>
          <w:tcPr>
            <w:tcW w:w="2835" w:type="dxa"/>
          </w:tcPr>
          <w:p w:rsidR="00B078F2" w:rsidRDefault="00B078F2" w:rsidP="00C91C64">
            <w:r>
              <w:t xml:space="preserve">Побуждать </w:t>
            </w:r>
            <w:r w:rsidRPr="00A5740C">
              <w:t>употреблять в речи 2-словные предложения</w:t>
            </w:r>
            <w:r>
              <w:t>:</w:t>
            </w:r>
            <w:r w:rsidR="00FE694E">
              <w:t>.</w:t>
            </w:r>
          </w:p>
        </w:tc>
      </w:tr>
      <w:tr w:rsidR="00B078F2" w:rsidTr="0045230B">
        <w:trPr>
          <w:trHeight w:val="1131"/>
          <w:jc w:val="center"/>
        </w:trPr>
        <w:tc>
          <w:tcPr>
            <w:tcW w:w="851" w:type="dxa"/>
            <w:vMerge/>
          </w:tcPr>
          <w:p w:rsidR="00B078F2" w:rsidRDefault="00B078F2" w:rsidP="00720C71"/>
        </w:tc>
        <w:tc>
          <w:tcPr>
            <w:tcW w:w="11340" w:type="dxa"/>
            <w:gridSpan w:val="2"/>
          </w:tcPr>
          <w:p w:rsidR="00B078F2" w:rsidRDefault="00B078F2" w:rsidP="00720C71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B078F2" w:rsidRDefault="00B078F2" w:rsidP="00720C71">
            <w:r>
              <w:t>Наблюдение за изменениями погоды вечером.</w:t>
            </w:r>
          </w:p>
          <w:p w:rsidR="00B078F2" w:rsidRDefault="00B078F2" w:rsidP="00720C71">
            <w:pPr>
              <w:ind w:left="-142"/>
            </w:pPr>
            <w:r>
              <w:t xml:space="preserve">   П/и с ходьбой и бегом «Собачка и воробьи». П/и с подпрыгиванием «Кто выше». </w:t>
            </w:r>
          </w:p>
          <w:p w:rsidR="00B078F2" w:rsidRPr="00F962CB" w:rsidRDefault="00B078F2" w:rsidP="0045230B">
            <w:pPr>
              <w:ind w:left="-142"/>
            </w:pPr>
            <w:r>
              <w:t xml:space="preserve">   П/и с разнообразными движениями «Через ручеек». </w:t>
            </w:r>
          </w:p>
        </w:tc>
        <w:tc>
          <w:tcPr>
            <w:tcW w:w="2835" w:type="dxa"/>
          </w:tcPr>
          <w:p w:rsidR="00B078F2" w:rsidRDefault="00B078F2" w:rsidP="00C91C64">
            <w:r>
              <w:rPr>
                <w:color w:val="000000"/>
                <w:shd w:val="clear" w:color="auto" w:fill="FFFFFF"/>
              </w:rPr>
              <w:t>Упражнять в прыжках на двух ногах с мячом в руках:</w:t>
            </w:r>
            <w:r>
              <w:t xml:space="preserve"> </w:t>
            </w:r>
          </w:p>
        </w:tc>
      </w:tr>
      <w:tr w:rsidR="00B078F2" w:rsidTr="00720C71">
        <w:trPr>
          <w:trHeight w:val="1701"/>
          <w:jc w:val="center"/>
        </w:trPr>
        <w:tc>
          <w:tcPr>
            <w:tcW w:w="851" w:type="dxa"/>
            <w:vMerge w:val="restart"/>
          </w:tcPr>
          <w:p w:rsidR="00B078F2" w:rsidRDefault="00B078F2" w:rsidP="00720C71">
            <w:pPr>
              <w:jc w:val="center"/>
            </w:pPr>
          </w:p>
          <w:p w:rsidR="00B078F2" w:rsidRDefault="00B078F2" w:rsidP="00720C71">
            <w:pPr>
              <w:jc w:val="center"/>
              <w:rPr>
                <w:b/>
              </w:rPr>
            </w:pPr>
            <w:r w:rsidRPr="00C12B24">
              <w:rPr>
                <w:b/>
              </w:rPr>
              <w:t>ПТ</w:t>
            </w:r>
          </w:p>
          <w:p w:rsidR="00B078F2" w:rsidRDefault="00B078F2" w:rsidP="00C91C64">
            <w:pPr>
              <w:jc w:val="center"/>
            </w:pPr>
          </w:p>
        </w:tc>
        <w:tc>
          <w:tcPr>
            <w:tcW w:w="6748" w:type="dxa"/>
          </w:tcPr>
          <w:p w:rsidR="00B078F2" w:rsidRDefault="00B078F2" w:rsidP="00720C71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B078F2" w:rsidRDefault="00B078F2" w:rsidP="00720C71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Наблюдение в уголке природы за растениями.  Вспомнить</w:t>
            </w:r>
          </w:p>
          <w:p w:rsidR="00B078F2" w:rsidRDefault="00B078F2" w:rsidP="00720C71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название лилии 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фикуса.Полив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цветов. Закреплять умение</w:t>
            </w:r>
          </w:p>
          <w:p w:rsidR="00B078F2" w:rsidRPr="00853951" w:rsidRDefault="00B078F2" w:rsidP="00720C71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поливать правильно, не разбрызгивая воду.</w:t>
            </w:r>
          </w:p>
          <w:p w:rsidR="00B078F2" w:rsidRDefault="00B078F2" w:rsidP="00720C71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  <w:color w:val="000000"/>
              </w:rPr>
              <w:t xml:space="preserve">Речевая игра «Громко- тихо». </w:t>
            </w:r>
            <w:proofErr w:type="spellStart"/>
            <w:r>
              <w:rPr>
                <w:rStyle w:val="c0"/>
                <w:color w:val="000000"/>
              </w:rPr>
              <w:t>Развиватьть</w:t>
            </w:r>
            <w:proofErr w:type="spellEnd"/>
            <w:r>
              <w:rPr>
                <w:rStyle w:val="c0"/>
                <w:color w:val="000000"/>
              </w:rPr>
              <w:t xml:space="preserve"> умение менять силу голоса: говорить то громко, то тихо.</w:t>
            </w:r>
          </w:p>
          <w:p w:rsidR="00B078F2" w:rsidRDefault="00B078F2" w:rsidP="00720C7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Закрепление  знаний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о необходимости мытья рук перед</w:t>
            </w:r>
          </w:p>
          <w:p w:rsidR="00B078F2" w:rsidRPr="00853951" w:rsidRDefault="00B078F2" w:rsidP="00720C7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едой, использовании мыла. </w:t>
            </w:r>
          </w:p>
          <w:p w:rsidR="00B078F2" w:rsidRPr="00633BB0" w:rsidRDefault="00B078F2" w:rsidP="0045230B">
            <w:pPr>
              <w:tabs>
                <w:tab w:val="left" w:pos="512"/>
              </w:tabs>
              <w:rPr>
                <w:b/>
              </w:rPr>
            </w:pPr>
          </w:p>
        </w:tc>
        <w:tc>
          <w:tcPr>
            <w:tcW w:w="4592" w:type="dxa"/>
          </w:tcPr>
          <w:p w:rsidR="00B078F2" w:rsidRDefault="00B078F2" w:rsidP="00720C71">
            <w:r>
              <w:rPr>
                <w:b/>
              </w:rPr>
              <w:t xml:space="preserve">Х/Э </w:t>
            </w:r>
            <w:proofErr w:type="gramStart"/>
            <w:r>
              <w:t>Рисование</w:t>
            </w:r>
            <w:r w:rsidRPr="00F553E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A45C92">
              <w:t>«</w:t>
            </w:r>
            <w:proofErr w:type="gramEnd"/>
            <w:r w:rsidRPr="00A45C92">
              <w:t>Сосульки кап – кап…».  Закреплять навыки рисования кистью, умение передавать в рисунке сходство с реальным объектом. Уметь радоваться результатам совместного творчества</w:t>
            </w:r>
          </w:p>
        </w:tc>
        <w:tc>
          <w:tcPr>
            <w:tcW w:w="2835" w:type="dxa"/>
          </w:tcPr>
          <w:p w:rsidR="00B078F2" w:rsidRDefault="00B078F2" w:rsidP="00C91C64">
            <w:r>
              <w:t xml:space="preserve">Закреплять умение </w:t>
            </w:r>
            <w:r w:rsidRPr="00A5740C">
              <w:t>пользоваться салфеткой после еды</w:t>
            </w:r>
            <w:r>
              <w:t>:</w:t>
            </w:r>
            <w:r w:rsidR="00C75505">
              <w:t xml:space="preserve"> </w:t>
            </w:r>
          </w:p>
        </w:tc>
      </w:tr>
      <w:tr w:rsidR="00B078F2" w:rsidTr="00720C71">
        <w:trPr>
          <w:trHeight w:val="851"/>
          <w:jc w:val="center"/>
        </w:trPr>
        <w:tc>
          <w:tcPr>
            <w:tcW w:w="851" w:type="dxa"/>
            <w:vMerge/>
          </w:tcPr>
          <w:p w:rsidR="00B078F2" w:rsidRDefault="00B078F2" w:rsidP="00720C71">
            <w:pPr>
              <w:jc w:val="center"/>
            </w:pPr>
          </w:p>
        </w:tc>
        <w:tc>
          <w:tcPr>
            <w:tcW w:w="14175" w:type="dxa"/>
            <w:gridSpan w:val="3"/>
          </w:tcPr>
          <w:p w:rsidR="00B078F2" w:rsidRDefault="00B078F2" w:rsidP="00720C71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B078F2" w:rsidRDefault="00B078F2" w:rsidP="00720C71">
            <w:r>
              <w:t>Повторное ч</w:t>
            </w:r>
            <w:r w:rsidR="00286C56">
              <w:t xml:space="preserve">тение </w:t>
            </w:r>
            <w:proofErr w:type="spellStart"/>
            <w:r w:rsidR="00286C56">
              <w:t>ст</w:t>
            </w:r>
            <w:r>
              <w:t>.А.Плещеева</w:t>
            </w:r>
            <w:proofErr w:type="spellEnd"/>
            <w:r>
              <w:t xml:space="preserve"> «Весна».</w:t>
            </w:r>
            <w:r w:rsidRPr="00A45C92">
              <w:t xml:space="preserve"> Побуждать называть признаки весны</w:t>
            </w:r>
            <w:r>
              <w:t>. С</w:t>
            </w:r>
            <w:r w:rsidRPr="00A45C92">
              <w:t xml:space="preserve">тимулирование совместного со взрослым построения </w:t>
            </w:r>
            <w:r>
              <w:t>высказывания из 2-3 предложений</w:t>
            </w:r>
            <w:r w:rsidRPr="00A45C92">
              <w:t>.</w:t>
            </w:r>
          </w:p>
        </w:tc>
      </w:tr>
      <w:tr w:rsidR="00B078F2" w:rsidTr="00720C71">
        <w:trPr>
          <w:trHeight w:val="1701"/>
          <w:jc w:val="center"/>
        </w:trPr>
        <w:tc>
          <w:tcPr>
            <w:tcW w:w="851" w:type="dxa"/>
            <w:vMerge/>
          </w:tcPr>
          <w:p w:rsidR="00B078F2" w:rsidRDefault="00B078F2" w:rsidP="00720C71"/>
        </w:tc>
        <w:tc>
          <w:tcPr>
            <w:tcW w:w="11340" w:type="dxa"/>
            <w:gridSpan w:val="2"/>
          </w:tcPr>
          <w:p w:rsidR="00B078F2" w:rsidRDefault="00B078F2" w:rsidP="00720C71">
            <w:r>
              <w:rPr>
                <w:b/>
              </w:rPr>
              <w:t>Прогулка</w:t>
            </w:r>
          </w:p>
          <w:p w:rsidR="00B078F2" w:rsidRDefault="00B078F2" w:rsidP="00720C71">
            <w:r>
              <w:t>Наблюдение за капелью (знакомство с новым явлением) – карточка №4.</w:t>
            </w:r>
          </w:p>
          <w:p w:rsidR="00B078F2" w:rsidRDefault="00B078F2" w:rsidP="00720C71">
            <w:pPr>
              <w:rPr>
                <w:rFonts w:ascii="Times New Roman" w:hAnsi="Times New Roman" w:cs="Times New Roman"/>
              </w:rPr>
            </w:pPr>
            <w:r>
              <w:t>П/и с бегом «Догоните меня». П/и с прыжками «Достань игрушку».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B078F2" w:rsidRPr="007C62B0" w:rsidRDefault="00B078F2" w:rsidP="00720C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7C62B0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ражнение с мячом «Кто дальше». Закреплять умение катать мяч двумя руками.</w:t>
            </w:r>
            <w:r w:rsidRPr="007C62B0">
              <w:rPr>
                <w:rFonts w:ascii="Times New Roman" w:hAnsi="Times New Roman" w:cs="Times New Roman"/>
              </w:rPr>
              <w:t xml:space="preserve"> </w:t>
            </w:r>
          </w:p>
          <w:p w:rsidR="00B078F2" w:rsidRPr="007C62B0" w:rsidRDefault="00B078F2" w:rsidP="00720C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Игровая </w:t>
            </w:r>
            <w:r w:rsidRPr="007C62B0"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t>с мячами.</w:t>
            </w:r>
          </w:p>
          <w:p w:rsidR="00B078F2" w:rsidRDefault="00B078F2" w:rsidP="00720C71">
            <w:r>
              <w:t>Элементарные трудовые поручения по уборке участка. Поддерживать стремление детей к участию в</w:t>
            </w:r>
          </w:p>
          <w:p w:rsidR="00B078F2" w:rsidRDefault="00B078F2" w:rsidP="00720C71">
            <w:r>
              <w:t>совместной трудовой деятельности.</w:t>
            </w:r>
          </w:p>
          <w:p w:rsidR="00B078F2" w:rsidRPr="00F962CB" w:rsidRDefault="00B078F2" w:rsidP="00720C71">
            <w:proofErr w:type="spellStart"/>
            <w:proofErr w:type="gramStart"/>
            <w:r>
              <w:t>Экспериметирование</w:t>
            </w:r>
            <w:proofErr w:type="spellEnd"/>
            <w:r>
              <w:t xml:space="preserve"> .</w:t>
            </w:r>
            <w:proofErr w:type="gramEnd"/>
            <w:r>
              <w:t xml:space="preserve"> Наблюдение за таянием сосульки, лежащей на солнышке. </w:t>
            </w:r>
          </w:p>
        </w:tc>
        <w:tc>
          <w:tcPr>
            <w:tcW w:w="2835" w:type="dxa"/>
          </w:tcPr>
          <w:p w:rsidR="00FE694E" w:rsidRDefault="00B078F2" w:rsidP="00FE694E">
            <w:r>
              <w:t xml:space="preserve">Закреплять умение выполнять движения по сигналу: </w:t>
            </w:r>
          </w:p>
          <w:p w:rsidR="00B078F2" w:rsidRDefault="00B078F2" w:rsidP="00B078F2"/>
        </w:tc>
      </w:tr>
      <w:tr w:rsidR="00B078F2" w:rsidTr="00720C71">
        <w:trPr>
          <w:trHeight w:val="1701"/>
          <w:jc w:val="center"/>
        </w:trPr>
        <w:tc>
          <w:tcPr>
            <w:tcW w:w="851" w:type="dxa"/>
            <w:vMerge/>
          </w:tcPr>
          <w:p w:rsidR="00B078F2" w:rsidRDefault="00B078F2" w:rsidP="00720C71"/>
        </w:tc>
        <w:tc>
          <w:tcPr>
            <w:tcW w:w="6748" w:type="dxa"/>
          </w:tcPr>
          <w:p w:rsidR="00B078F2" w:rsidRDefault="00B078F2" w:rsidP="00720C71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B078F2" w:rsidRDefault="00B078F2" w:rsidP="00720C71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b/>
              </w:rPr>
              <w:t xml:space="preserve">День с/р игры и </w:t>
            </w:r>
            <w:proofErr w:type="gramStart"/>
            <w:r>
              <w:rPr>
                <w:b/>
              </w:rPr>
              <w:t>театра</w:t>
            </w:r>
            <w:r>
              <w:rPr>
                <w:rStyle w:val="a4"/>
                <w:color w:val="000000"/>
              </w:rPr>
              <w:t xml:space="preserve">  </w:t>
            </w:r>
            <w:r>
              <w:rPr>
                <w:rStyle w:val="c0"/>
                <w:color w:val="000000"/>
              </w:rPr>
              <w:t>Игры</w:t>
            </w:r>
            <w:proofErr w:type="gramEnd"/>
            <w:r>
              <w:rPr>
                <w:rStyle w:val="c0"/>
                <w:color w:val="000000"/>
              </w:rPr>
              <w:t xml:space="preserve"> в уголке </w:t>
            </w:r>
            <w:proofErr w:type="spellStart"/>
            <w:r>
              <w:rPr>
                <w:rStyle w:val="c0"/>
                <w:color w:val="000000"/>
              </w:rPr>
              <w:t>ряжения</w:t>
            </w:r>
            <w:proofErr w:type="spellEnd"/>
            <w:r>
              <w:rPr>
                <w:rStyle w:val="c0"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>
              <w:rPr>
                <w:rStyle w:val="c0"/>
                <w:color w:val="000000"/>
              </w:rPr>
              <w:t>Продолжать обучать детей игровым действиям, отображать в игре знакомые ситуаций. Воспитывать дружелюбие, положительное отношение к игре, развивать игровые действия с партнерами по игре.</w:t>
            </w:r>
          </w:p>
          <w:p w:rsidR="00B078F2" w:rsidRPr="00B74EF0" w:rsidRDefault="00B078F2" w:rsidP="00720C71">
            <w:pPr>
              <w:rPr>
                <w:b/>
              </w:rPr>
            </w:pPr>
            <w:r w:rsidRPr="009F710E">
              <w:t>Лепка «Такая длинная сосулька».</w:t>
            </w:r>
            <w:r>
              <w:rPr>
                <w:b/>
              </w:rPr>
              <w:t xml:space="preserve"> </w:t>
            </w:r>
            <w:r w:rsidRPr="009F710E">
              <w:t>Совершенствовать умение детей скатывать из комочка пластилина палочку, вытягивать у нее кончик, передавая сходство с реальной сосулькой.</w:t>
            </w:r>
          </w:p>
          <w:p w:rsidR="00B078F2" w:rsidRDefault="00B078F2" w:rsidP="00720C71">
            <w:r>
              <w:rPr>
                <w:rFonts w:ascii="Times New Roman" w:hAnsi="Times New Roman" w:cs="Times New Roman"/>
              </w:rPr>
              <w:t xml:space="preserve">С/р и </w:t>
            </w:r>
            <w:r w:rsidRPr="00375900">
              <w:t>«Парикмахерская». Побуждать детей расчесывать кукол, делать им прически, используя необходимые парикмахерские принадлежности, делать кого- либо красивым и аккуратным.</w:t>
            </w:r>
          </w:p>
        </w:tc>
        <w:tc>
          <w:tcPr>
            <w:tcW w:w="4592" w:type="dxa"/>
          </w:tcPr>
          <w:p w:rsidR="00B078F2" w:rsidRPr="00C836EB" w:rsidRDefault="00B078F2" w:rsidP="00720C71">
            <w:pPr>
              <w:rPr>
                <w:b/>
              </w:rPr>
            </w:pPr>
            <w:r>
              <w:rPr>
                <w:b/>
              </w:rPr>
              <w:t>ФР</w:t>
            </w:r>
          </w:p>
        </w:tc>
        <w:tc>
          <w:tcPr>
            <w:tcW w:w="2835" w:type="dxa"/>
          </w:tcPr>
          <w:p w:rsidR="00B078F2" w:rsidRDefault="00B078F2" w:rsidP="00720C71">
            <w:r w:rsidRPr="009F710E">
              <w:t>Закрепить у детей навык</w:t>
            </w:r>
            <w:r>
              <w:t xml:space="preserve"> игры </w:t>
            </w:r>
            <w:proofErr w:type="gramStart"/>
            <w:r>
              <w:t>на  ударных</w:t>
            </w:r>
            <w:proofErr w:type="gramEnd"/>
            <w:r>
              <w:t xml:space="preserve"> инструментах</w:t>
            </w:r>
          </w:p>
          <w:p w:rsidR="00B078F2" w:rsidRDefault="00B078F2" w:rsidP="00C91C64">
            <w:r>
              <w:t>(колокольчики):</w:t>
            </w:r>
            <w:r w:rsidRPr="009F710E">
              <w:t xml:space="preserve"> </w:t>
            </w:r>
          </w:p>
        </w:tc>
      </w:tr>
      <w:tr w:rsidR="00B078F2" w:rsidTr="00720C71">
        <w:trPr>
          <w:trHeight w:val="1701"/>
          <w:jc w:val="center"/>
        </w:trPr>
        <w:tc>
          <w:tcPr>
            <w:tcW w:w="851" w:type="dxa"/>
            <w:vMerge/>
          </w:tcPr>
          <w:p w:rsidR="00B078F2" w:rsidRDefault="00B078F2" w:rsidP="00720C71"/>
        </w:tc>
        <w:tc>
          <w:tcPr>
            <w:tcW w:w="11340" w:type="dxa"/>
            <w:gridSpan w:val="2"/>
          </w:tcPr>
          <w:p w:rsidR="00B078F2" w:rsidRDefault="00B078F2" w:rsidP="00720C71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B078F2" w:rsidRPr="001B5397" w:rsidRDefault="00B078F2" w:rsidP="00720C71">
            <w:pPr>
              <w:rPr>
                <w:b/>
              </w:rPr>
            </w:pPr>
            <w:r w:rsidRPr="001B5397">
              <w:t>Ц</w:t>
            </w:r>
            <w:r>
              <w:t>елевая прогулка по участкам детского сада. Беседы о бережном отношении к объектам природы (почему не следует рвать траву, цветы, ломать ветки кустарников и т.п.)</w:t>
            </w:r>
          </w:p>
          <w:p w:rsidR="00B078F2" w:rsidRDefault="00B078F2" w:rsidP="00720C71">
            <w:r>
              <w:t xml:space="preserve">П/и с бегом «Догоните меня». П/и с прыжками </w:t>
            </w:r>
            <w:proofErr w:type="gramStart"/>
            <w:r>
              <w:t>« Веселые</w:t>
            </w:r>
            <w:proofErr w:type="gramEnd"/>
            <w:r>
              <w:t xml:space="preserve"> зайчики».</w:t>
            </w:r>
          </w:p>
          <w:p w:rsidR="00B078F2" w:rsidRDefault="00B078F2" w:rsidP="00720C71">
            <w:r>
              <w:t>Игры с игрушками по выбору детей.</w:t>
            </w:r>
          </w:p>
          <w:p w:rsidR="00B078F2" w:rsidRPr="00F962CB" w:rsidRDefault="00B078F2" w:rsidP="00720C71"/>
        </w:tc>
        <w:tc>
          <w:tcPr>
            <w:tcW w:w="2835" w:type="dxa"/>
          </w:tcPr>
          <w:p w:rsidR="00B078F2" w:rsidRDefault="00B078F2" w:rsidP="00C91C64">
            <w:r>
              <w:t xml:space="preserve">Развивать умение перепрыгивать через препятствия  на двух ногах: </w:t>
            </w:r>
            <w:bookmarkStart w:id="0" w:name="_GoBack"/>
            <w:bookmarkEnd w:id="0"/>
          </w:p>
        </w:tc>
      </w:tr>
    </w:tbl>
    <w:p w:rsidR="00176B32" w:rsidRPr="0045230B" w:rsidRDefault="00176B32">
      <w:pPr>
        <w:rPr>
          <w:sz w:val="2"/>
          <w:szCs w:val="2"/>
        </w:rPr>
      </w:pPr>
    </w:p>
    <w:sectPr w:rsidR="00176B32" w:rsidRPr="0045230B" w:rsidSect="001203D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C2A"/>
    <w:rsid w:val="00171AC3"/>
    <w:rsid w:val="00176B32"/>
    <w:rsid w:val="001C7A33"/>
    <w:rsid w:val="002173BA"/>
    <w:rsid w:val="00284C21"/>
    <w:rsid w:val="00286C56"/>
    <w:rsid w:val="002C39FB"/>
    <w:rsid w:val="00360B07"/>
    <w:rsid w:val="003E705C"/>
    <w:rsid w:val="0045230B"/>
    <w:rsid w:val="004B5793"/>
    <w:rsid w:val="005747A2"/>
    <w:rsid w:val="00605597"/>
    <w:rsid w:val="006A6649"/>
    <w:rsid w:val="006B773C"/>
    <w:rsid w:val="009B303E"/>
    <w:rsid w:val="00B078F2"/>
    <w:rsid w:val="00C75505"/>
    <w:rsid w:val="00C91C64"/>
    <w:rsid w:val="00D60C2A"/>
    <w:rsid w:val="00D90C50"/>
    <w:rsid w:val="00DC5D7B"/>
    <w:rsid w:val="00FE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20707"/>
  <w15:docId w15:val="{838A62E1-A26C-40F1-81D0-31BE49836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Стр"/>
    <w:basedOn w:val="a"/>
    <w:link w:val="a4"/>
    <w:qFormat/>
    <w:rsid w:val="006A6649"/>
    <w:pPr>
      <w:ind w:firstLine="567"/>
    </w:pPr>
  </w:style>
  <w:style w:type="character" w:customStyle="1" w:styleId="a4">
    <w:name w:val="КрСтр Знак"/>
    <w:basedOn w:val="a0"/>
    <w:link w:val="a3"/>
    <w:rsid w:val="006A6649"/>
  </w:style>
  <w:style w:type="table" w:styleId="a5">
    <w:name w:val="Table Grid"/>
    <w:basedOn w:val="a1"/>
    <w:uiPriority w:val="59"/>
    <w:rsid w:val="00B078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6">
    <w:name w:val="c6"/>
    <w:basedOn w:val="a"/>
    <w:rsid w:val="00B078F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0">
    <w:name w:val="c0"/>
    <w:basedOn w:val="a0"/>
    <w:rsid w:val="00B078F2"/>
  </w:style>
  <w:style w:type="paragraph" w:customStyle="1" w:styleId="c3">
    <w:name w:val="c3"/>
    <w:basedOn w:val="a"/>
    <w:rsid w:val="00B078F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Шаблон новы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68331-4749-4FF5-AF38-5140EC2EF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6</Pages>
  <Words>1897</Words>
  <Characters>10814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StVospitatel</cp:lastModifiedBy>
  <cp:revision>17</cp:revision>
  <dcterms:created xsi:type="dcterms:W3CDTF">2021-03-03T09:51:00Z</dcterms:created>
  <dcterms:modified xsi:type="dcterms:W3CDTF">2025-06-04T08:27:00Z</dcterms:modified>
</cp:coreProperties>
</file>